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0"/>
      </w:tblGrid>
      <w:tr w:rsidR="009762BA" w:rsidRPr="0096777D" w:rsidTr="0096777D">
        <w:tc>
          <w:tcPr>
            <w:tcW w:w="1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62BA" w:rsidRPr="0096777D" w:rsidRDefault="00AD29AC">
            <w:pPr>
              <w:pStyle w:val="Titre1"/>
              <w:ind w:left="605"/>
              <w:rPr>
                <w:rFonts w:ascii="Marianne" w:hAnsi="Marianne"/>
                <w:b w:val="0"/>
                <w:smallCaps/>
                <w:sz w:val="22"/>
                <w:szCs w:val="22"/>
              </w:rPr>
            </w:pPr>
            <w:bookmarkStart w:id="0" w:name="_Toc236475438"/>
            <w:r w:rsidRPr="0096777D">
              <w:rPr>
                <w:rFonts w:ascii="Marianne" w:hAnsi="Marianne"/>
                <w:b w:val="0"/>
                <w:smallCaps/>
                <w:sz w:val="22"/>
                <w:szCs w:val="22"/>
              </w:rPr>
              <w:t>Etat des subventions nationales reçues par</w:t>
            </w:r>
            <w:bookmarkEnd w:id="0"/>
            <w:r w:rsidRPr="0096777D">
              <w:rPr>
                <w:rFonts w:ascii="Marianne" w:hAnsi="Marianne"/>
                <w:b w:val="0"/>
                <w:smallCaps/>
                <w:sz w:val="22"/>
                <w:szCs w:val="22"/>
              </w:rPr>
              <w:t xml:space="preserve"> un bénéficiaire public</w:t>
            </w:r>
          </w:p>
          <w:p w:rsidR="009762BA" w:rsidRPr="0096777D" w:rsidRDefault="009762BA">
            <w:pPr>
              <w:ind w:left="605"/>
              <w:jc w:val="left"/>
              <w:rPr>
                <w:rFonts w:ascii="Marianne" w:hAnsi="Marianne"/>
                <w:b/>
                <w:bCs/>
                <w:caps/>
                <w:sz w:val="16"/>
              </w:rPr>
            </w:pPr>
          </w:p>
          <w:p w:rsidR="009762BA" w:rsidRPr="0096777D" w:rsidRDefault="009762BA">
            <w:pPr>
              <w:ind w:left="605"/>
              <w:jc w:val="left"/>
              <w:rPr>
                <w:rFonts w:ascii="Marianne" w:hAnsi="Marianne"/>
                <w:b/>
                <w:bCs/>
                <w:caps/>
              </w:rPr>
            </w:pPr>
          </w:p>
          <w:p w:rsidR="009762BA" w:rsidRPr="0096777D" w:rsidRDefault="00AD29AC">
            <w:pPr>
              <w:ind w:left="605"/>
              <w:jc w:val="left"/>
              <w:rPr>
                <w:rFonts w:ascii="Marianne" w:hAnsi="Marianne"/>
              </w:rPr>
            </w:pPr>
            <w:r w:rsidRPr="0096777D">
              <w:rPr>
                <w:rFonts w:ascii="Marianne" w:hAnsi="Marianne"/>
                <w:b/>
                <w:bCs/>
                <w:caps/>
              </w:rPr>
              <w:t xml:space="preserve">Etat des subventions reçues par : </w:t>
            </w:r>
            <w:r w:rsidRPr="0096777D">
              <w:rPr>
                <w:rFonts w:ascii="Marianne" w:hAnsi="Marianne"/>
                <w:b/>
                <w:bCs/>
                <w:caps/>
                <w:highlight w:val="yellow"/>
              </w:rPr>
              <w:t>________________________________________________________</w:t>
            </w:r>
          </w:p>
        </w:tc>
      </w:tr>
      <w:tr w:rsidR="009762BA" w:rsidRPr="0096777D" w:rsidTr="0096777D">
        <w:trPr>
          <w:trHeight w:val="621"/>
        </w:trPr>
        <w:tc>
          <w:tcPr>
            <w:tcW w:w="1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62BA" w:rsidRPr="0096777D" w:rsidRDefault="009762BA">
            <w:pPr>
              <w:pStyle w:val="Titre1"/>
              <w:rPr>
                <w:rFonts w:ascii="Marianne" w:hAnsi="Marianne"/>
                <w:b w:val="0"/>
                <w:smallCaps/>
                <w:sz w:val="20"/>
              </w:rPr>
            </w:pPr>
          </w:p>
          <w:p w:rsidR="0096777D" w:rsidRPr="0096777D" w:rsidRDefault="0096777D" w:rsidP="0096777D">
            <w:pPr>
              <w:ind w:left="634"/>
              <w:rPr>
                <w:rFonts w:ascii="Marianne" w:hAnsi="Marianne"/>
              </w:rPr>
            </w:pPr>
            <w:r w:rsidRPr="0096777D">
              <w:rPr>
                <w:rFonts w:ascii="Marianne" w:hAnsi="Marianne"/>
              </w:rPr>
              <w:t>Pour les actions d’animation conce</w:t>
            </w:r>
            <w:r w:rsidR="002257DD">
              <w:rPr>
                <w:rFonts w:ascii="Marianne" w:hAnsi="Marianne"/>
              </w:rPr>
              <w:t>rnées par la décision d’aide n°</w:t>
            </w:r>
            <w:r w:rsidRPr="0096777D">
              <w:rPr>
                <w:rFonts w:ascii="Marianne" w:hAnsi="Marianne"/>
              </w:rPr>
              <w:t>AMB22R052000</w:t>
            </w:r>
            <w:r w:rsidRPr="0096777D">
              <w:rPr>
                <w:rFonts w:ascii="Marianne" w:hAnsi="Marianne"/>
                <w:highlight w:val="yellow"/>
              </w:rPr>
              <w:t>XX</w:t>
            </w:r>
          </w:p>
          <w:p w:rsidR="0096777D" w:rsidRPr="0096777D" w:rsidRDefault="0096777D" w:rsidP="0096777D">
            <w:pPr>
              <w:rPr>
                <w:rFonts w:ascii="Marianne" w:hAnsi="Marianne"/>
              </w:rPr>
            </w:pPr>
          </w:p>
        </w:tc>
      </w:tr>
    </w:tbl>
    <w:p w:rsidR="009762BA" w:rsidRPr="0096777D" w:rsidRDefault="009762BA">
      <w:pPr>
        <w:jc w:val="left"/>
        <w:rPr>
          <w:rFonts w:ascii="Marianne" w:hAnsi="Marianne"/>
          <w:b/>
          <w:bCs/>
          <w:szCs w:val="22"/>
        </w:rPr>
      </w:pPr>
    </w:p>
    <w:p w:rsidR="009762BA" w:rsidRPr="0096777D" w:rsidRDefault="009762BA">
      <w:pPr>
        <w:rPr>
          <w:rFonts w:ascii="Marianne" w:hAnsi="Marianne"/>
        </w:rPr>
      </w:pPr>
    </w:p>
    <w:p w:rsidR="009762BA" w:rsidRPr="0096777D" w:rsidRDefault="009762BA">
      <w:pPr>
        <w:rPr>
          <w:rFonts w:ascii="Marianne" w:hAnsi="Marianne"/>
        </w:rPr>
      </w:pPr>
    </w:p>
    <w:tbl>
      <w:tblPr>
        <w:tblW w:w="1498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5"/>
        <w:gridCol w:w="3138"/>
        <w:gridCol w:w="2420"/>
        <w:gridCol w:w="1847"/>
        <w:gridCol w:w="2129"/>
      </w:tblGrid>
      <w:tr w:rsidR="00A5155C" w:rsidRPr="0096777D" w:rsidTr="00936830">
        <w:trPr>
          <w:trHeight w:val="506"/>
          <w:jc w:val="center"/>
        </w:trPr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155C" w:rsidRPr="0096777D" w:rsidRDefault="004045B6" w:rsidP="004045B6">
            <w:pPr>
              <w:jc w:val="center"/>
              <w:rPr>
                <w:rFonts w:ascii="Marianne" w:hAnsi="Marianne"/>
              </w:rPr>
            </w:pPr>
            <w:r w:rsidRPr="0096777D">
              <w:rPr>
                <w:rFonts w:ascii="Marianne" w:hAnsi="Marianne"/>
                <w:b/>
                <w:bCs/>
                <w:szCs w:val="22"/>
              </w:rPr>
              <w:t>Financeur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55C" w:rsidRPr="0096777D" w:rsidRDefault="00A5155C" w:rsidP="00A5155C">
            <w:pPr>
              <w:jc w:val="center"/>
              <w:rPr>
                <w:rFonts w:ascii="Marianne" w:hAnsi="Marianne"/>
                <w:b/>
                <w:bCs/>
                <w:szCs w:val="22"/>
              </w:rPr>
            </w:pPr>
            <w:r w:rsidRPr="0096777D">
              <w:rPr>
                <w:rFonts w:ascii="Marianne" w:hAnsi="Marianne"/>
                <w:b/>
                <w:bCs/>
                <w:szCs w:val="22"/>
              </w:rPr>
              <w:t>Date de la décision juridique du financeur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155C" w:rsidRPr="0096777D" w:rsidRDefault="00A5155C" w:rsidP="00C8294F">
            <w:pPr>
              <w:jc w:val="center"/>
              <w:rPr>
                <w:rFonts w:ascii="Marianne" w:hAnsi="Marianne"/>
              </w:rPr>
            </w:pPr>
            <w:r w:rsidRPr="0096777D">
              <w:rPr>
                <w:rFonts w:ascii="Marianne" w:hAnsi="Marianne"/>
                <w:b/>
                <w:bCs/>
                <w:szCs w:val="22"/>
              </w:rPr>
              <w:t xml:space="preserve">Date </w:t>
            </w:r>
            <w:r w:rsidR="00C8294F" w:rsidRPr="0096777D">
              <w:rPr>
                <w:rFonts w:ascii="Marianne" w:hAnsi="Marianne"/>
                <w:b/>
                <w:bCs/>
                <w:szCs w:val="22"/>
              </w:rPr>
              <w:t>du versement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155C" w:rsidRPr="0096777D" w:rsidRDefault="00A5155C">
            <w:pPr>
              <w:jc w:val="center"/>
              <w:rPr>
                <w:rFonts w:ascii="Marianne" w:hAnsi="Marianne"/>
                <w:b/>
                <w:bCs/>
                <w:szCs w:val="22"/>
              </w:rPr>
            </w:pPr>
            <w:r w:rsidRPr="0096777D">
              <w:rPr>
                <w:rFonts w:ascii="Marianne" w:hAnsi="Marianne"/>
                <w:b/>
                <w:bCs/>
                <w:szCs w:val="22"/>
              </w:rPr>
              <w:t>Montant</w:t>
            </w:r>
          </w:p>
          <w:p w:rsidR="00A5155C" w:rsidRPr="0096777D" w:rsidRDefault="00A5155C" w:rsidP="00C8294F">
            <w:pPr>
              <w:jc w:val="center"/>
              <w:rPr>
                <w:rFonts w:ascii="Marianne" w:hAnsi="Marianne"/>
              </w:rPr>
            </w:pPr>
            <w:r w:rsidRPr="0096777D">
              <w:rPr>
                <w:rFonts w:ascii="Marianne" w:hAnsi="Marianne"/>
                <w:b/>
                <w:bCs/>
                <w:szCs w:val="22"/>
              </w:rPr>
              <w:t xml:space="preserve">du </w:t>
            </w:r>
            <w:r w:rsidR="00C8294F" w:rsidRPr="0096777D">
              <w:rPr>
                <w:rFonts w:ascii="Marianne" w:hAnsi="Marianne"/>
                <w:b/>
                <w:bCs/>
                <w:szCs w:val="22"/>
              </w:rPr>
              <w:t>versement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155C" w:rsidRPr="0096777D" w:rsidRDefault="00A5155C">
            <w:pPr>
              <w:jc w:val="center"/>
              <w:rPr>
                <w:rFonts w:ascii="Marianne" w:hAnsi="Marianne"/>
                <w:b/>
                <w:bCs/>
                <w:szCs w:val="22"/>
              </w:rPr>
            </w:pPr>
            <w:r w:rsidRPr="0096777D">
              <w:rPr>
                <w:rFonts w:ascii="Marianne" w:hAnsi="Marianne"/>
                <w:b/>
                <w:bCs/>
                <w:szCs w:val="22"/>
              </w:rPr>
              <w:t xml:space="preserve">Objet </w:t>
            </w:r>
            <w:r w:rsidR="00C8294F" w:rsidRPr="0096777D">
              <w:rPr>
                <w:rFonts w:ascii="Marianne" w:hAnsi="Marianne"/>
                <w:b/>
                <w:bCs/>
                <w:szCs w:val="22"/>
              </w:rPr>
              <w:t>du versement</w:t>
            </w:r>
          </w:p>
          <w:p w:rsidR="00A5155C" w:rsidRPr="0096777D" w:rsidRDefault="00A5155C">
            <w:pPr>
              <w:jc w:val="center"/>
              <w:rPr>
                <w:rFonts w:ascii="Marianne" w:hAnsi="Marianne"/>
              </w:rPr>
            </w:pPr>
            <w:r w:rsidRPr="0096777D">
              <w:rPr>
                <w:rFonts w:ascii="Marianne" w:hAnsi="Marianne"/>
                <w:b/>
                <w:bCs/>
                <w:szCs w:val="22"/>
              </w:rPr>
              <w:t>(acompte ou solde)</w:t>
            </w:r>
          </w:p>
        </w:tc>
      </w:tr>
      <w:tr w:rsidR="00A5155C" w:rsidRPr="0096777D" w:rsidTr="00936830">
        <w:trPr>
          <w:trHeight w:val="320"/>
          <w:jc w:val="center"/>
        </w:trPr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155C" w:rsidRPr="0096777D" w:rsidRDefault="00A5155C">
            <w:pPr>
              <w:rPr>
                <w:rFonts w:ascii="Marianne" w:hAnsi="Marianne"/>
              </w:rPr>
            </w:pPr>
            <w:r w:rsidRPr="0096777D">
              <w:rPr>
                <w:rFonts w:ascii="Marianne" w:hAnsi="Marianne"/>
                <w:szCs w:val="22"/>
              </w:rPr>
              <w:t> </w:t>
            </w:r>
            <w:r w:rsidR="00896838">
              <w:rPr>
                <w:rFonts w:ascii="Marianne" w:hAnsi="Marianne"/>
                <w:szCs w:val="22"/>
              </w:rPr>
              <w:t>MASA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155C" w:rsidRPr="0096777D" w:rsidRDefault="00A5155C">
            <w:pPr>
              <w:rPr>
                <w:rFonts w:ascii="Marianne" w:hAnsi="Marianne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155C" w:rsidRPr="0096777D" w:rsidRDefault="00A5155C">
            <w:pPr>
              <w:rPr>
                <w:rFonts w:ascii="Marianne" w:hAnsi="Marianne"/>
              </w:rPr>
            </w:pPr>
            <w:r w:rsidRPr="0096777D">
              <w:rPr>
                <w:rFonts w:ascii="Marianne" w:hAnsi="Marianne"/>
                <w:szCs w:val="22"/>
              </w:rPr>
              <w:t> 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155C" w:rsidRPr="0096777D" w:rsidRDefault="00A5155C">
            <w:pPr>
              <w:rPr>
                <w:rFonts w:ascii="Marianne" w:hAnsi="Marianne"/>
              </w:rPr>
            </w:pPr>
            <w:r w:rsidRPr="0096777D">
              <w:rPr>
                <w:rFonts w:ascii="Marianne" w:hAnsi="Marianne"/>
                <w:szCs w:val="22"/>
              </w:rPr>
              <w:t> 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155C" w:rsidRPr="0096777D" w:rsidRDefault="00A5155C">
            <w:pPr>
              <w:rPr>
                <w:rFonts w:ascii="Marianne" w:hAnsi="Marianne"/>
              </w:rPr>
            </w:pPr>
            <w:r w:rsidRPr="0096777D">
              <w:rPr>
                <w:rFonts w:ascii="Marianne" w:hAnsi="Marianne"/>
                <w:szCs w:val="22"/>
              </w:rPr>
              <w:t> </w:t>
            </w:r>
          </w:p>
        </w:tc>
      </w:tr>
      <w:tr w:rsidR="00A5155C" w:rsidRPr="0096777D" w:rsidTr="00936830">
        <w:trPr>
          <w:trHeight w:val="320"/>
          <w:jc w:val="center"/>
        </w:trPr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155C" w:rsidRPr="0096777D" w:rsidRDefault="00A5155C">
            <w:pPr>
              <w:rPr>
                <w:rFonts w:ascii="Marianne" w:hAnsi="Marianne"/>
              </w:rPr>
            </w:pPr>
            <w:r w:rsidRPr="0096777D">
              <w:rPr>
                <w:rFonts w:ascii="Marianne" w:hAnsi="Marianne"/>
                <w:szCs w:val="22"/>
              </w:rPr>
              <w:t> </w:t>
            </w:r>
            <w:r w:rsidR="00B63CE8">
              <w:rPr>
                <w:rFonts w:ascii="Marianne" w:hAnsi="Marianne"/>
                <w:szCs w:val="22"/>
              </w:rPr>
              <w:t>Agence de l’eau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155C" w:rsidRPr="0096777D" w:rsidRDefault="00A5155C">
            <w:pPr>
              <w:rPr>
                <w:rFonts w:ascii="Marianne" w:hAnsi="Marianne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155C" w:rsidRPr="0096777D" w:rsidRDefault="00A5155C">
            <w:pPr>
              <w:rPr>
                <w:rFonts w:ascii="Marianne" w:hAnsi="Marianne"/>
              </w:rPr>
            </w:pPr>
            <w:r w:rsidRPr="0096777D">
              <w:rPr>
                <w:rFonts w:ascii="Marianne" w:hAnsi="Marianne"/>
                <w:szCs w:val="22"/>
              </w:rPr>
              <w:t> 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155C" w:rsidRPr="0096777D" w:rsidRDefault="00A5155C">
            <w:pPr>
              <w:rPr>
                <w:rFonts w:ascii="Marianne" w:hAnsi="Marianne"/>
              </w:rPr>
            </w:pPr>
            <w:r w:rsidRPr="0096777D">
              <w:rPr>
                <w:rFonts w:ascii="Marianne" w:hAnsi="Marianne"/>
                <w:szCs w:val="22"/>
              </w:rPr>
              <w:t> 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155C" w:rsidRPr="0096777D" w:rsidRDefault="00A5155C">
            <w:pPr>
              <w:rPr>
                <w:rFonts w:ascii="Marianne" w:hAnsi="Marianne"/>
              </w:rPr>
            </w:pPr>
            <w:r w:rsidRPr="0096777D">
              <w:rPr>
                <w:rFonts w:ascii="Marianne" w:hAnsi="Marianne"/>
                <w:szCs w:val="22"/>
              </w:rPr>
              <w:t> </w:t>
            </w:r>
          </w:p>
        </w:tc>
      </w:tr>
      <w:tr w:rsidR="00A5155C" w:rsidRPr="0096777D" w:rsidTr="00936830">
        <w:trPr>
          <w:trHeight w:val="320"/>
          <w:jc w:val="center"/>
        </w:trPr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155C" w:rsidRPr="0096777D" w:rsidRDefault="00A5155C">
            <w:pPr>
              <w:rPr>
                <w:rFonts w:ascii="Marianne" w:hAnsi="Marianne"/>
              </w:rPr>
            </w:pPr>
            <w:r w:rsidRPr="0096777D">
              <w:rPr>
                <w:rFonts w:ascii="Marianne" w:hAnsi="Marianne"/>
                <w:szCs w:val="22"/>
              </w:rPr>
              <w:t> </w:t>
            </w:r>
            <w:r w:rsidR="00B63CE8">
              <w:rPr>
                <w:rFonts w:ascii="Marianne" w:hAnsi="Marianne"/>
                <w:szCs w:val="22"/>
              </w:rPr>
              <w:t>Région PDL</w:t>
            </w:r>
            <w:bookmarkStart w:id="1" w:name="_GoBack"/>
            <w:bookmarkEnd w:id="1"/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155C" w:rsidRPr="0096777D" w:rsidRDefault="00A5155C">
            <w:pPr>
              <w:rPr>
                <w:rFonts w:ascii="Marianne" w:hAnsi="Marianne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155C" w:rsidRPr="0096777D" w:rsidRDefault="00A5155C">
            <w:pPr>
              <w:rPr>
                <w:rFonts w:ascii="Marianne" w:hAnsi="Marianne"/>
              </w:rPr>
            </w:pPr>
            <w:r w:rsidRPr="0096777D">
              <w:rPr>
                <w:rFonts w:ascii="Marianne" w:hAnsi="Marianne"/>
                <w:szCs w:val="22"/>
              </w:rPr>
              <w:t> 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155C" w:rsidRPr="0096777D" w:rsidRDefault="00A5155C">
            <w:pPr>
              <w:rPr>
                <w:rFonts w:ascii="Marianne" w:hAnsi="Marianne"/>
              </w:rPr>
            </w:pPr>
            <w:r w:rsidRPr="0096777D">
              <w:rPr>
                <w:rFonts w:ascii="Marianne" w:hAnsi="Marianne"/>
                <w:szCs w:val="22"/>
              </w:rPr>
              <w:t> 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155C" w:rsidRPr="0096777D" w:rsidRDefault="00A5155C">
            <w:pPr>
              <w:rPr>
                <w:rFonts w:ascii="Marianne" w:hAnsi="Marianne"/>
              </w:rPr>
            </w:pPr>
            <w:r w:rsidRPr="0096777D">
              <w:rPr>
                <w:rFonts w:ascii="Marianne" w:hAnsi="Marianne"/>
                <w:szCs w:val="22"/>
              </w:rPr>
              <w:t> </w:t>
            </w:r>
          </w:p>
        </w:tc>
      </w:tr>
      <w:tr w:rsidR="00A5155C" w:rsidRPr="0096777D" w:rsidTr="00936830">
        <w:trPr>
          <w:trHeight w:val="320"/>
          <w:jc w:val="center"/>
        </w:trPr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155C" w:rsidRPr="0096777D" w:rsidRDefault="00A5155C">
            <w:pPr>
              <w:rPr>
                <w:rFonts w:ascii="Marianne" w:hAnsi="Marianne"/>
              </w:rPr>
            </w:pPr>
            <w:r w:rsidRPr="0096777D">
              <w:rPr>
                <w:rFonts w:ascii="Marianne" w:hAnsi="Marianne"/>
                <w:szCs w:val="22"/>
              </w:rPr>
              <w:t> 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155C" w:rsidRPr="0096777D" w:rsidRDefault="00A5155C">
            <w:pPr>
              <w:rPr>
                <w:rFonts w:ascii="Marianne" w:hAnsi="Marianne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155C" w:rsidRPr="0096777D" w:rsidRDefault="00A5155C">
            <w:pPr>
              <w:rPr>
                <w:rFonts w:ascii="Marianne" w:hAnsi="Marianne"/>
              </w:rPr>
            </w:pPr>
            <w:r w:rsidRPr="0096777D">
              <w:rPr>
                <w:rFonts w:ascii="Marianne" w:hAnsi="Marianne"/>
                <w:szCs w:val="22"/>
              </w:rPr>
              <w:t> 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155C" w:rsidRPr="0096777D" w:rsidRDefault="00A5155C">
            <w:pPr>
              <w:rPr>
                <w:rFonts w:ascii="Marianne" w:hAnsi="Marianne"/>
              </w:rPr>
            </w:pPr>
            <w:r w:rsidRPr="0096777D">
              <w:rPr>
                <w:rFonts w:ascii="Marianne" w:hAnsi="Marianne"/>
                <w:szCs w:val="22"/>
              </w:rPr>
              <w:t> 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155C" w:rsidRPr="0096777D" w:rsidRDefault="00A5155C">
            <w:pPr>
              <w:rPr>
                <w:rFonts w:ascii="Marianne" w:hAnsi="Marianne"/>
              </w:rPr>
            </w:pPr>
            <w:r w:rsidRPr="0096777D">
              <w:rPr>
                <w:rFonts w:ascii="Marianne" w:hAnsi="Marianne"/>
                <w:szCs w:val="22"/>
              </w:rPr>
              <w:t> </w:t>
            </w:r>
          </w:p>
        </w:tc>
      </w:tr>
      <w:tr w:rsidR="00A5155C" w:rsidRPr="0096777D" w:rsidTr="00936830">
        <w:trPr>
          <w:trHeight w:val="320"/>
          <w:jc w:val="center"/>
        </w:trPr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155C" w:rsidRPr="0096777D" w:rsidRDefault="00A5155C">
            <w:pPr>
              <w:rPr>
                <w:rFonts w:ascii="Marianne" w:hAnsi="Marianne"/>
              </w:rPr>
            </w:pPr>
            <w:r w:rsidRPr="0096777D">
              <w:rPr>
                <w:rFonts w:ascii="Marianne" w:hAnsi="Marianne"/>
                <w:szCs w:val="22"/>
              </w:rPr>
              <w:t> 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155C" w:rsidRPr="0096777D" w:rsidRDefault="00A5155C">
            <w:pPr>
              <w:rPr>
                <w:rFonts w:ascii="Marianne" w:hAnsi="Marianne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155C" w:rsidRPr="0096777D" w:rsidRDefault="00A5155C">
            <w:pPr>
              <w:rPr>
                <w:rFonts w:ascii="Marianne" w:hAnsi="Marianne"/>
              </w:rPr>
            </w:pPr>
            <w:r w:rsidRPr="0096777D">
              <w:rPr>
                <w:rFonts w:ascii="Marianne" w:hAnsi="Marianne"/>
                <w:szCs w:val="22"/>
              </w:rPr>
              <w:t> 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155C" w:rsidRPr="0096777D" w:rsidRDefault="00A5155C">
            <w:pPr>
              <w:rPr>
                <w:rFonts w:ascii="Marianne" w:hAnsi="Marianne"/>
              </w:rPr>
            </w:pPr>
            <w:r w:rsidRPr="0096777D">
              <w:rPr>
                <w:rFonts w:ascii="Marianne" w:hAnsi="Marianne"/>
                <w:szCs w:val="22"/>
              </w:rPr>
              <w:t> 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155C" w:rsidRPr="0096777D" w:rsidRDefault="00A5155C">
            <w:pPr>
              <w:rPr>
                <w:rFonts w:ascii="Marianne" w:hAnsi="Marianne"/>
              </w:rPr>
            </w:pPr>
            <w:r w:rsidRPr="0096777D">
              <w:rPr>
                <w:rFonts w:ascii="Marianne" w:hAnsi="Marianne"/>
                <w:szCs w:val="22"/>
              </w:rPr>
              <w:t> </w:t>
            </w:r>
          </w:p>
        </w:tc>
      </w:tr>
      <w:tr w:rsidR="00A5155C" w:rsidRPr="0096777D" w:rsidTr="00936830">
        <w:trPr>
          <w:trHeight w:val="320"/>
          <w:jc w:val="center"/>
        </w:trPr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155C" w:rsidRPr="0096777D" w:rsidRDefault="00A5155C">
            <w:pPr>
              <w:rPr>
                <w:rFonts w:ascii="Marianne" w:hAnsi="Marianne"/>
              </w:rPr>
            </w:pPr>
            <w:r w:rsidRPr="0096777D">
              <w:rPr>
                <w:rFonts w:ascii="Marianne" w:hAnsi="Marianne"/>
                <w:szCs w:val="22"/>
              </w:rPr>
              <w:t> 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155C" w:rsidRPr="0096777D" w:rsidRDefault="00A5155C">
            <w:pPr>
              <w:rPr>
                <w:rFonts w:ascii="Marianne" w:hAnsi="Marianne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155C" w:rsidRPr="0096777D" w:rsidRDefault="00A5155C">
            <w:pPr>
              <w:rPr>
                <w:rFonts w:ascii="Marianne" w:hAnsi="Marianne"/>
              </w:rPr>
            </w:pPr>
            <w:r w:rsidRPr="0096777D">
              <w:rPr>
                <w:rFonts w:ascii="Marianne" w:hAnsi="Marianne"/>
                <w:szCs w:val="22"/>
              </w:rPr>
              <w:t> 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155C" w:rsidRPr="0096777D" w:rsidRDefault="00A5155C">
            <w:pPr>
              <w:rPr>
                <w:rFonts w:ascii="Marianne" w:hAnsi="Marianne"/>
              </w:rPr>
            </w:pPr>
            <w:r w:rsidRPr="0096777D">
              <w:rPr>
                <w:rFonts w:ascii="Marianne" w:hAnsi="Marianne"/>
                <w:szCs w:val="22"/>
              </w:rPr>
              <w:t> 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155C" w:rsidRPr="0096777D" w:rsidRDefault="00A5155C">
            <w:pPr>
              <w:rPr>
                <w:rFonts w:ascii="Marianne" w:hAnsi="Marianne"/>
              </w:rPr>
            </w:pPr>
            <w:r w:rsidRPr="0096777D">
              <w:rPr>
                <w:rFonts w:ascii="Marianne" w:hAnsi="Marianne"/>
                <w:szCs w:val="22"/>
              </w:rPr>
              <w:t> </w:t>
            </w:r>
          </w:p>
        </w:tc>
      </w:tr>
      <w:tr w:rsidR="00A5155C" w:rsidRPr="0096777D" w:rsidTr="00936830">
        <w:trPr>
          <w:trHeight w:val="320"/>
          <w:jc w:val="center"/>
        </w:trPr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155C" w:rsidRPr="0096777D" w:rsidRDefault="00A5155C">
            <w:pPr>
              <w:rPr>
                <w:rFonts w:ascii="Marianne" w:hAnsi="Marianne"/>
              </w:rPr>
            </w:pPr>
            <w:r w:rsidRPr="0096777D">
              <w:rPr>
                <w:rFonts w:ascii="Marianne" w:hAnsi="Marianne"/>
                <w:szCs w:val="22"/>
              </w:rPr>
              <w:t> 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155C" w:rsidRPr="0096777D" w:rsidRDefault="00A5155C">
            <w:pPr>
              <w:rPr>
                <w:rFonts w:ascii="Marianne" w:hAnsi="Marianne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155C" w:rsidRPr="0096777D" w:rsidRDefault="00A5155C">
            <w:pPr>
              <w:rPr>
                <w:rFonts w:ascii="Marianne" w:hAnsi="Marianne"/>
              </w:rPr>
            </w:pPr>
            <w:r w:rsidRPr="0096777D">
              <w:rPr>
                <w:rFonts w:ascii="Marianne" w:hAnsi="Marianne"/>
                <w:szCs w:val="22"/>
              </w:rPr>
              <w:t> 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155C" w:rsidRPr="0096777D" w:rsidRDefault="00A5155C">
            <w:pPr>
              <w:rPr>
                <w:rFonts w:ascii="Marianne" w:hAnsi="Marianne"/>
              </w:rPr>
            </w:pPr>
            <w:r w:rsidRPr="0096777D">
              <w:rPr>
                <w:rFonts w:ascii="Marianne" w:hAnsi="Marianne"/>
                <w:szCs w:val="22"/>
              </w:rPr>
              <w:t> 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155C" w:rsidRPr="0096777D" w:rsidRDefault="00A5155C">
            <w:pPr>
              <w:rPr>
                <w:rFonts w:ascii="Marianne" w:hAnsi="Marianne"/>
              </w:rPr>
            </w:pPr>
            <w:r w:rsidRPr="0096777D">
              <w:rPr>
                <w:rFonts w:ascii="Marianne" w:hAnsi="Marianne"/>
                <w:szCs w:val="22"/>
              </w:rPr>
              <w:t> </w:t>
            </w:r>
          </w:p>
        </w:tc>
      </w:tr>
      <w:tr w:rsidR="00A5155C" w:rsidRPr="0096777D" w:rsidTr="00936830">
        <w:trPr>
          <w:trHeight w:val="320"/>
          <w:jc w:val="center"/>
        </w:trPr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155C" w:rsidRPr="0096777D" w:rsidRDefault="00A5155C">
            <w:pPr>
              <w:rPr>
                <w:rFonts w:ascii="Marianne" w:hAnsi="Marianne"/>
              </w:rPr>
            </w:pPr>
            <w:r w:rsidRPr="0096777D">
              <w:rPr>
                <w:rFonts w:ascii="Marianne" w:hAnsi="Marianne"/>
                <w:szCs w:val="22"/>
              </w:rPr>
              <w:t> 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155C" w:rsidRPr="0096777D" w:rsidRDefault="00A5155C">
            <w:pPr>
              <w:rPr>
                <w:rFonts w:ascii="Marianne" w:hAnsi="Marianne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155C" w:rsidRPr="0096777D" w:rsidRDefault="00A5155C">
            <w:pPr>
              <w:rPr>
                <w:rFonts w:ascii="Marianne" w:hAnsi="Marianne"/>
              </w:rPr>
            </w:pPr>
            <w:r w:rsidRPr="0096777D">
              <w:rPr>
                <w:rFonts w:ascii="Marianne" w:hAnsi="Marianne"/>
                <w:szCs w:val="22"/>
              </w:rPr>
              <w:t> 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155C" w:rsidRPr="0096777D" w:rsidRDefault="00A5155C">
            <w:pPr>
              <w:rPr>
                <w:rFonts w:ascii="Marianne" w:hAnsi="Marianne"/>
              </w:rPr>
            </w:pPr>
            <w:r w:rsidRPr="0096777D">
              <w:rPr>
                <w:rFonts w:ascii="Marianne" w:hAnsi="Marianne"/>
                <w:szCs w:val="22"/>
              </w:rPr>
              <w:t> 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155C" w:rsidRPr="0096777D" w:rsidRDefault="00A5155C">
            <w:pPr>
              <w:rPr>
                <w:rFonts w:ascii="Marianne" w:hAnsi="Marianne"/>
              </w:rPr>
            </w:pPr>
            <w:r w:rsidRPr="0096777D">
              <w:rPr>
                <w:rFonts w:ascii="Marianne" w:hAnsi="Marianne"/>
                <w:szCs w:val="22"/>
              </w:rPr>
              <w:t> </w:t>
            </w:r>
          </w:p>
        </w:tc>
      </w:tr>
      <w:tr w:rsidR="00A5155C" w:rsidRPr="0096777D" w:rsidTr="00936830">
        <w:trPr>
          <w:trHeight w:val="320"/>
          <w:jc w:val="center"/>
        </w:trPr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155C" w:rsidRPr="0096777D" w:rsidRDefault="00A5155C">
            <w:pPr>
              <w:rPr>
                <w:rFonts w:ascii="Marianne" w:hAnsi="Marianne"/>
              </w:rPr>
            </w:pPr>
            <w:r w:rsidRPr="0096777D">
              <w:rPr>
                <w:rFonts w:ascii="Marianne" w:hAnsi="Marianne"/>
                <w:szCs w:val="22"/>
              </w:rPr>
              <w:t> 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155C" w:rsidRPr="0096777D" w:rsidRDefault="00A5155C">
            <w:pPr>
              <w:rPr>
                <w:rFonts w:ascii="Marianne" w:hAnsi="Marianne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155C" w:rsidRPr="0096777D" w:rsidRDefault="00A5155C">
            <w:pPr>
              <w:rPr>
                <w:rFonts w:ascii="Marianne" w:hAnsi="Marianne"/>
              </w:rPr>
            </w:pPr>
            <w:r w:rsidRPr="0096777D">
              <w:rPr>
                <w:rFonts w:ascii="Marianne" w:hAnsi="Marianne"/>
                <w:szCs w:val="22"/>
              </w:rPr>
              <w:t> 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155C" w:rsidRPr="0096777D" w:rsidRDefault="00A5155C">
            <w:pPr>
              <w:rPr>
                <w:rFonts w:ascii="Marianne" w:hAnsi="Marianne"/>
              </w:rPr>
            </w:pPr>
            <w:r w:rsidRPr="0096777D">
              <w:rPr>
                <w:rFonts w:ascii="Marianne" w:hAnsi="Marianne"/>
                <w:szCs w:val="22"/>
              </w:rPr>
              <w:t> 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155C" w:rsidRPr="0096777D" w:rsidRDefault="00A5155C">
            <w:pPr>
              <w:rPr>
                <w:rFonts w:ascii="Marianne" w:hAnsi="Marianne"/>
              </w:rPr>
            </w:pPr>
            <w:r w:rsidRPr="0096777D">
              <w:rPr>
                <w:rFonts w:ascii="Marianne" w:hAnsi="Marianne"/>
                <w:szCs w:val="22"/>
              </w:rPr>
              <w:t> </w:t>
            </w:r>
          </w:p>
        </w:tc>
      </w:tr>
    </w:tbl>
    <w:p w:rsidR="009762BA" w:rsidRPr="0096777D" w:rsidRDefault="009762BA">
      <w:pPr>
        <w:rPr>
          <w:rFonts w:ascii="Marianne" w:hAnsi="Marianne"/>
        </w:rPr>
      </w:pPr>
    </w:p>
    <w:p w:rsidR="009762BA" w:rsidRPr="0096777D" w:rsidRDefault="00AD29AC">
      <w:pPr>
        <w:ind w:left="9000"/>
        <w:rPr>
          <w:rFonts w:ascii="Marianne" w:hAnsi="Marianne"/>
          <w:szCs w:val="22"/>
        </w:rPr>
      </w:pPr>
      <w:r w:rsidRPr="0096777D">
        <w:rPr>
          <w:rFonts w:ascii="Marianne" w:hAnsi="Marianne"/>
          <w:szCs w:val="22"/>
        </w:rPr>
        <w:t>Fait à ______________________ le ____/____/______</w:t>
      </w:r>
    </w:p>
    <w:p w:rsidR="009762BA" w:rsidRPr="0096777D" w:rsidRDefault="009762BA">
      <w:pPr>
        <w:ind w:left="9000"/>
        <w:rPr>
          <w:rFonts w:ascii="Marianne" w:hAnsi="Marianne"/>
          <w:szCs w:val="22"/>
        </w:rPr>
      </w:pPr>
    </w:p>
    <w:p w:rsidR="009762BA" w:rsidRPr="0096777D" w:rsidRDefault="00A5155C">
      <w:pPr>
        <w:ind w:left="9000"/>
        <w:rPr>
          <w:rFonts w:ascii="Marianne" w:hAnsi="Marianne"/>
          <w:b/>
          <w:bCs/>
          <w:szCs w:val="22"/>
        </w:rPr>
      </w:pPr>
      <w:r w:rsidRPr="0096777D">
        <w:rPr>
          <w:rFonts w:ascii="Marianne" w:hAnsi="Marianne"/>
          <w:b/>
          <w:bCs/>
          <w:szCs w:val="22"/>
        </w:rPr>
        <w:t xml:space="preserve"> Libellé et cachet</w:t>
      </w:r>
      <w:r w:rsidR="00AD29AC" w:rsidRPr="0096777D">
        <w:rPr>
          <w:rFonts w:ascii="Marianne" w:hAnsi="Marianne"/>
          <w:b/>
          <w:bCs/>
          <w:szCs w:val="22"/>
        </w:rPr>
        <w:t xml:space="preserve"> </w:t>
      </w:r>
      <w:r w:rsidRPr="0096777D">
        <w:rPr>
          <w:rFonts w:ascii="Marianne" w:hAnsi="Marianne"/>
          <w:b/>
          <w:bCs/>
          <w:szCs w:val="22"/>
        </w:rPr>
        <w:t xml:space="preserve">du responsable </w:t>
      </w:r>
      <w:r w:rsidR="00AD29AC" w:rsidRPr="0096777D">
        <w:rPr>
          <w:rFonts w:ascii="Marianne" w:hAnsi="Marianne"/>
          <w:b/>
          <w:bCs/>
          <w:szCs w:val="22"/>
        </w:rPr>
        <w:t>:</w:t>
      </w:r>
    </w:p>
    <w:p w:rsidR="009762BA" w:rsidRPr="0096777D" w:rsidRDefault="009762BA">
      <w:pPr>
        <w:ind w:left="9000"/>
        <w:rPr>
          <w:rFonts w:ascii="Marianne" w:hAnsi="Marianne"/>
          <w:b/>
          <w:bCs/>
          <w:szCs w:val="22"/>
        </w:rPr>
      </w:pPr>
    </w:p>
    <w:p w:rsidR="009762BA" w:rsidRPr="0096777D" w:rsidRDefault="009762BA">
      <w:pPr>
        <w:ind w:left="9000"/>
        <w:rPr>
          <w:rFonts w:ascii="Marianne" w:hAnsi="Marianne"/>
          <w:b/>
          <w:bCs/>
          <w:szCs w:val="22"/>
        </w:rPr>
      </w:pPr>
    </w:p>
    <w:p w:rsidR="009762BA" w:rsidRPr="0096777D" w:rsidRDefault="009762BA">
      <w:pPr>
        <w:ind w:left="9000"/>
        <w:rPr>
          <w:rFonts w:ascii="Marianne" w:hAnsi="Marianne"/>
          <w:b/>
          <w:bCs/>
          <w:szCs w:val="22"/>
        </w:rPr>
      </w:pPr>
    </w:p>
    <w:p w:rsidR="009762BA" w:rsidRPr="0096777D" w:rsidRDefault="00AD29AC">
      <w:pPr>
        <w:ind w:left="9000"/>
        <w:rPr>
          <w:rFonts w:ascii="Marianne" w:hAnsi="Marianne"/>
          <w:b/>
          <w:bCs/>
          <w:szCs w:val="22"/>
        </w:rPr>
      </w:pPr>
      <w:r w:rsidRPr="0096777D">
        <w:rPr>
          <w:rFonts w:ascii="Marianne" w:hAnsi="Marianne"/>
          <w:b/>
          <w:bCs/>
          <w:szCs w:val="22"/>
        </w:rPr>
        <w:t>Signature :</w:t>
      </w:r>
    </w:p>
    <w:p w:rsidR="009762BA" w:rsidRPr="0096777D" w:rsidRDefault="009762BA">
      <w:pPr>
        <w:rPr>
          <w:rFonts w:ascii="Marianne" w:hAnsi="Marianne"/>
        </w:rPr>
      </w:pPr>
    </w:p>
    <w:p w:rsidR="009762BA" w:rsidRPr="0096777D" w:rsidRDefault="009762BA">
      <w:pPr>
        <w:jc w:val="left"/>
        <w:rPr>
          <w:rFonts w:ascii="Marianne" w:hAnsi="Marianne"/>
        </w:rPr>
      </w:pPr>
    </w:p>
    <w:sectPr w:rsidR="009762BA" w:rsidRPr="0096777D" w:rsidSect="00936830"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DEA" w:rsidRDefault="00AD29AC">
      <w:r>
        <w:separator/>
      </w:r>
    </w:p>
  </w:endnote>
  <w:endnote w:type="continuationSeparator" w:id="0">
    <w:p w:rsidR="00287DEA" w:rsidRDefault="00AD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DEA" w:rsidRDefault="00AD29AC">
      <w:r>
        <w:rPr>
          <w:color w:val="000000"/>
        </w:rPr>
        <w:separator/>
      </w:r>
    </w:p>
  </w:footnote>
  <w:footnote w:type="continuationSeparator" w:id="0">
    <w:p w:rsidR="00287DEA" w:rsidRDefault="00AD2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39E"/>
    <w:multiLevelType w:val="multilevel"/>
    <w:tmpl w:val="E36C22A4"/>
    <w:styleLink w:val="LFO2"/>
    <w:lvl w:ilvl="0">
      <w:numFmt w:val="bullet"/>
      <w:pStyle w:val="Courantpuce"/>
      <w:lvlText w:val=""/>
      <w:lvlJc w:val="left"/>
      <w:pPr>
        <w:ind w:left="455" w:hanging="285"/>
      </w:pPr>
      <w:rPr>
        <w:rFonts w:ascii="Symbol" w:hAnsi="Symbol"/>
        <w:color w:val="auto"/>
        <w:sz w:val="16"/>
      </w:rPr>
    </w:lvl>
    <w:lvl w:ilvl="1">
      <w:numFmt w:val="bullet"/>
      <w:lvlText w:val="o"/>
      <w:lvlJc w:val="left"/>
      <w:pPr>
        <w:ind w:left="196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68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0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2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4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6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8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08" w:hanging="360"/>
      </w:pPr>
      <w:rPr>
        <w:rFonts w:ascii="Wingdings" w:hAnsi="Wingdings"/>
      </w:rPr>
    </w:lvl>
  </w:abstractNum>
  <w:abstractNum w:abstractNumId="1" w15:restartNumberingAfterBreak="0">
    <w:nsid w:val="3966431C"/>
    <w:multiLevelType w:val="multilevel"/>
    <w:tmpl w:val="A57ADA3C"/>
    <w:styleLink w:val="LFO4"/>
    <w:lvl w:ilvl="0">
      <w:start w:val="1"/>
      <w:numFmt w:val="decimal"/>
      <w:pStyle w:val="Style2"/>
      <w:lvlText w:val="%1"/>
      <w:lvlJc w:val="left"/>
      <w:pPr>
        <w:ind w:left="792" w:hanging="432"/>
      </w:p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2" w15:restartNumberingAfterBreak="0">
    <w:nsid w:val="3B207823"/>
    <w:multiLevelType w:val="multilevel"/>
    <w:tmpl w:val="57FA65A8"/>
    <w:styleLink w:val="LFO3"/>
    <w:lvl w:ilvl="0">
      <w:numFmt w:val="bullet"/>
      <w:pStyle w:val="actionattendue"/>
      <w:lvlText w:val=""/>
      <w:lvlJc w:val="left"/>
      <w:pPr>
        <w:ind w:left="720" w:hanging="360"/>
      </w:pPr>
      <w:rPr>
        <w:rFonts w:ascii="Wingdings" w:hAnsi="Wingdings"/>
        <w:b/>
        <w:i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051455C"/>
    <w:multiLevelType w:val="multilevel"/>
    <w:tmpl w:val="39E091F2"/>
    <w:styleLink w:val="LFO5"/>
    <w:lvl w:ilvl="0">
      <w:start w:val="1"/>
      <w:numFmt w:val="decimal"/>
      <w:pStyle w:val="Style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8FF537C"/>
    <w:multiLevelType w:val="multilevel"/>
    <w:tmpl w:val="E61A0BA0"/>
    <w:styleLink w:val="LFO1"/>
    <w:lvl w:ilvl="0">
      <w:numFmt w:val="bullet"/>
      <w:pStyle w:val="Listepuces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BA"/>
    <w:rsid w:val="002257DD"/>
    <w:rsid w:val="00287DEA"/>
    <w:rsid w:val="004045B6"/>
    <w:rsid w:val="00896838"/>
    <w:rsid w:val="00936830"/>
    <w:rsid w:val="0096777D"/>
    <w:rsid w:val="009762BA"/>
    <w:rsid w:val="00A5155C"/>
    <w:rsid w:val="00AD29AC"/>
    <w:rsid w:val="00B63CE8"/>
    <w:rsid w:val="00C8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954E"/>
  <w15:docId w15:val="{ED3E445F-482E-4605-A33E-CAE196A1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jc w:val="both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pPr>
      <w:keepNext/>
      <w:jc w:val="left"/>
      <w:outlineLvl w:val="0"/>
    </w:pPr>
    <w:rPr>
      <w:b/>
      <w:bCs/>
      <w:sz w:val="16"/>
    </w:rPr>
  </w:style>
  <w:style w:type="paragraph" w:styleId="Titre2">
    <w:name w:val="heading 2"/>
    <w:basedOn w:val="Normal"/>
    <w:next w:val="Normal"/>
    <w:pPr>
      <w:keepNext/>
      <w:outlineLvl w:val="1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urantpuce">
    <w:name w:val="Courant puce"/>
    <w:basedOn w:val="Normal"/>
    <w:pPr>
      <w:numPr>
        <w:numId w:val="2"/>
      </w:numPr>
      <w:spacing w:before="120"/>
    </w:pPr>
    <w:rPr>
      <w:sz w:val="20"/>
      <w:szCs w:val="20"/>
    </w:rPr>
  </w:style>
  <w:style w:type="paragraph" w:customStyle="1" w:styleId="actionattendue">
    <w:name w:val="action attendue"/>
    <w:basedOn w:val="Normal"/>
    <w:pPr>
      <w:numPr>
        <w:numId w:val="3"/>
      </w:numPr>
    </w:pPr>
    <w:rPr>
      <w:sz w:val="20"/>
    </w:rPr>
  </w:style>
  <w:style w:type="paragraph" w:styleId="Listepuces">
    <w:name w:val="List Bullet"/>
    <w:basedOn w:val="Normal"/>
    <w:autoRedefine/>
    <w:pPr>
      <w:numPr>
        <w:numId w:val="1"/>
      </w:numPr>
    </w:pPr>
    <w:rPr>
      <w:sz w:val="20"/>
      <w:szCs w:val="20"/>
    </w:rPr>
  </w:style>
  <w:style w:type="paragraph" w:customStyle="1" w:styleId="Style2">
    <w:name w:val="Style2"/>
    <w:basedOn w:val="Normal"/>
    <w:next w:val="Normal"/>
    <w:pPr>
      <w:numPr>
        <w:numId w:val="4"/>
      </w:numPr>
    </w:pPr>
    <w:rPr>
      <w:b/>
      <w:bCs/>
    </w:rPr>
  </w:style>
  <w:style w:type="paragraph" w:customStyle="1" w:styleId="Style1">
    <w:name w:val="Style1"/>
    <w:basedOn w:val="Normal"/>
    <w:next w:val="Normal"/>
    <w:pPr>
      <w:numPr>
        <w:numId w:val="5"/>
      </w:numPr>
      <w:jc w:val="left"/>
    </w:pPr>
    <w:rPr>
      <w:b/>
      <w:smallCaps/>
      <w:sz w:val="20"/>
    </w:rPr>
  </w:style>
  <w:style w:type="numbering" w:customStyle="1" w:styleId="LFO1">
    <w:name w:val="LFO1"/>
    <w:basedOn w:val="Aucuneliste"/>
    <w:pPr>
      <w:numPr>
        <w:numId w:val="1"/>
      </w:numPr>
    </w:pPr>
  </w:style>
  <w:style w:type="numbering" w:customStyle="1" w:styleId="LFO2">
    <w:name w:val="LFO2"/>
    <w:basedOn w:val="Aucuneliste"/>
    <w:pPr>
      <w:numPr>
        <w:numId w:val="2"/>
      </w:numPr>
    </w:pPr>
  </w:style>
  <w:style w:type="numbering" w:customStyle="1" w:styleId="LFO3">
    <w:name w:val="LFO3"/>
    <w:basedOn w:val="Aucuneliste"/>
    <w:pPr>
      <w:numPr>
        <w:numId w:val="3"/>
      </w:numPr>
    </w:pPr>
  </w:style>
  <w:style w:type="numbering" w:customStyle="1" w:styleId="LFO4">
    <w:name w:val="LFO4"/>
    <w:basedOn w:val="Aucuneliste"/>
    <w:pPr>
      <w:numPr>
        <w:numId w:val="4"/>
      </w:numPr>
    </w:pPr>
  </w:style>
  <w:style w:type="numbering" w:customStyle="1" w:styleId="LFO5">
    <w:name w:val="LFO5"/>
    <w:basedOn w:val="Aucuneliste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 - DGPAAT/SDG/BSM</dc:creator>
  <cp:lastModifiedBy>Yendoubouam Aimé Flindja</cp:lastModifiedBy>
  <cp:revision>10</cp:revision>
  <cp:lastPrinted>2013-02-27T08:39:00Z</cp:lastPrinted>
  <dcterms:created xsi:type="dcterms:W3CDTF">2023-08-10T14:10:00Z</dcterms:created>
  <dcterms:modified xsi:type="dcterms:W3CDTF">2023-11-15T09:04:00Z</dcterms:modified>
</cp:coreProperties>
</file>