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5B34" w14:textId="25183752" w:rsidR="0009256F" w:rsidRDefault="00771454" w:rsidP="0009256F">
      <w:pPr>
        <w:spacing w:after="0"/>
        <w:rPr>
          <w:rFonts w:ascii="Marianne" w:hAnsi="Marianne"/>
          <w:b/>
          <w:bCs/>
          <w:u w:val="single"/>
        </w:rPr>
      </w:pPr>
      <w:r w:rsidRPr="00771454">
        <w:drawing>
          <wp:anchor distT="0" distB="0" distL="114300" distR="114300" simplePos="0" relativeHeight="251660288" behindDoc="0" locked="0" layoutInCell="1" allowOverlap="1" wp14:anchorId="2D0F17E3" wp14:editId="60487E95">
            <wp:simplePos x="0" y="0"/>
            <wp:positionH relativeFrom="column">
              <wp:posOffset>-4445</wp:posOffset>
            </wp:positionH>
            <wp:positionV relativeFrom="paragraph">
              <wp:posOffset>-4445</wp:posOffset>
            </wp:positionV>
            <wp:extent cx="1563624" cy="9048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3624" cy="904875"/>
                    </a:xfrm>
                    <a:prstGeom prst="rect">
                      <a:avLst/>
                    </a:prstGeom>
                  </pic:spPr>
                </pic:pic>
              </a:graphicData>
            </a:graphic>
          </wp:anchor>
        </w:drawing>
      </w:r>
      <w:r w:rsidR="0009256F" w:rsidRPr="0009256F">
        <w:rPr>
          <w:noProof/>
        </w:rPr>
        <w:drawing>
          <wp:anchor distT="0" distB="0" distL="114300" distR="114300" simplePos="0" relativeHeight="251659264" behindDoc="0" locked="0" layoutInCell="1" allowOverlap="1" wp14:anchorId="01ED5962" wp14:editId="298B1A3E">
            <wp:simplePos x="0" y="0"/>
            <wp:positionH relativeFrom="margin">
              <wp:posOffset>4700905</wp:posOffset>
            </wp:positionH>
            <wp:positionV relativeFrom="paragraph">
              <wp:posOffset>5080</wp:posOffset>
            </wp:positionV>
            <wp:extent cx="1047750" cy="97513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47750" cy="975133"/>
                    </a:xfrm>
                    <a:prstGeom prst="rect">
                      <a:avLst/>
                    </a:prstGeom>
                  </pic:spPr>
                </pic:pic>
              </a:graphicData>
            </a:graphic>
            <wp14:sizeRelH relativeFrom="margin">
              <wp14:pctWidth>0</wp14:pctWidth>
            </wp14:sizeRelH>
            <wp14:sizeRelV relativeFrom="margin">
              <wp14:pctHeight>0</wp14:pctHeight>
            </wp14:sizeRelV>
          </wp:anchor>
        </w:drawing>
      </w:r>
    </w:p>
    <w:p w14:paraId="271BABBE" w14:textId="7486BCD9" w:rsidR="0009256F" w:rsidRDefault="0009256F" w:rsidP="0009256F">
      <w:pPr>
        <w:spacing w:after="0"/>
        <w:jc w:val="center"/>
        <w:rPr>
          <w:rFonts w:ascii="Marianne" w:hAnsi="Marianne"/>
          <w:b/>
          <w:bCs/>
          <w:u w:val="single"/>
        </w:rPr>
      </w:pPr>
    </w:p>
    <w:p w14:paraId="4F55967D" w14:textId="33EDA7FA" w:rsidR="0009256F" w:rsidRDefault="0009256F" w:rsidP="0009256F">
      <w:pPr>
        <w:spacing w:after="0"/>
        <w:jc w:val="center"/>
        <w:rPr>
          <w:rFonts w:ascii="Marianne" w:hAnsi="Marianne"/>
          <w:b/>
          <w:bCs/>
          <w:u w:val="single"/>
        </w:rPr>
      </w:pPr>
    </w:p>
    <w:p w14:paraId="3F5203D4" w14:textId="5F2C5400" w:rsidR="0009256F" w:rsidRDefault="0009256F" w:rsidP="0009256F">
      <w:pPr>
        <w:spacing w:after="0"/>
        <w:jc w:val="center"/>
        <w:rPr>
          <w:rFonts w:ascii="Marianne" w:hAnsi="Marianne"/>
          <w:b/>
          <w:bCs/>
          <w:u w:val="single"/>
        </w:rPr>
      </w:pPr>
    </w:p>
    <w:p w14:paraId="429F75E4" w14:textId="7A7A8943" w:rsidR="0009256F" w:rsidRDefault="0009256F" w:rsidP="0009256F">
      <w:pPr>
        <w:spacing w:after="0"/>
        <w:jc w:val="center"/>
        <w:rPr>
          <w:rFonts w:ascii="Marianne" w:hAnsi="Marianne"/>
          <w:b/>
          <w:bCs/>
          <w:u w:val="single"/>
        </w:rPr>
      </w:pPr>
    </w:p>
    <w:p w14:paraId="49F0BC96" w14:textId="77777777" w:rsidR="0009256F" w:rsidRDefault="0009256F" w:rsidP="0009256F">
      <w:pPr>
        <w:spacing w:after="0"/>
        <w:jc w:val="center"/>
        <w:rPr>
          <w:rFonts w:ascii="Marianne" w:hAnsi="Marianne"/>
          <w:b/>
          <w:bCs/>
          <w:u w:val="single"/>
        </w:rPr>
      </w:pPr>
    </w:p>
    <w:p w14:paraId="4BF1EEE0" w14:textId="77777777" w:rsidR="0009256F" w:rsidRDefault="0009256F" w:rsidP="0009256F">
      <w:pPr>
        <w:spacing w:after="0"/>
        <w:jc w:val="center"/>
        <w:rPr>
          <w:rFonts w:ascii="Marianne" w:hAnsi="Marianne"/>
          <w:b/>
          <w:bCs/>
          <w:u w:val="single"/>
        </w:rPr>
      </w:pPr>
    </w:p>
    <w:p w14:paraId="6621A7FC" w14:textId="647D1220" w:rsidR="0009256F" w:rsidRPr="0009256F" w:rsidRDefault="0009256F" w:rsidP="0009256F">
      <w:pPr>
        <w:spacing w:after="0"/>
        <w:jc w:val="center"/>
        <w:rPr>
          <w:rFonts w:ascii="Marianne" w:hAnsi="Marianne"/>
          <w:b/>
          <w:bCs/>
          <w:u w:val="single"/>
        </w:rPr>
      </w:pPr>
      <w:r w:rsidRPr="0009256F">
        <w:rPr>
          <w:rFonts w:ascii="Marianne" w:hAnsi="Marianne"/>
          <w:b/>
          <w:bCs/>
          <w:u w:val="single"/>
        </w:rPr>
        <w:t xml:space="preserve">Annexe </w:t>
      </w:r>
      <w:proofErr w:type="spellStart"/>
      <w:r w:rsidRPr="0009256F">
        <w:rPr>
          <w:rFonts w:ascii="Marianne" w:hAnsi="Marianne"/>
          <w:b/>
          <w:bCs/>
          <w:u w:val="single"/>
        </w:rPr>
        <w:t>A</w:t>
      </w:r>
      <w:r w:rsidR="00324651">
        <w:rPr>
          <w:rFonts w:ascii="Marianne" w:hAnsi="Marianne"/>
          <w:b/>
          <w:bCs/>
          <w:u w:val="single"/>
        </w:rPr>
        <w:t>bis</w:t>
      </w:r>
      <w:proofErr w:type="spellEnd"/>
      <w:r w:rsidRPr="0009256F">
        <w:rPr>
          <w:rFonts w:ascii="Marianne" w:hAnsi="Marianne"/>
          <w:b/>
          <w:bCs/>
          <w:u w:val="single"/>
        </w:rPr>
        <w:t> : Mandat de gestion</w:t>
      </w:r>
      <w:r w:rsidR="00324651">
        <w:rPr>
          <w:rFonts w:ascii="Marianne" w:hAnsi="Marianne"/>
          <w:b/>
          <w:bCs/>
          <w:u w:val="single"/>
        </w:rPr>
        <w:t xml:space="preserve"> et de paiement</w:t>
      </w:r>
    </w:p>
    <w:p w14:paraId="251E8620" w14:textId="77777777" w:rsidR="0009256F" w:rsidRDefault="0009256F" w:rsidP="0009256F">
      <w:pPr>
        <w:spacing w:after="0"/>
        <w:rPr>
          <w:rFonts w:ascii="Marianne" w:hAnsi="Marianne"/>
        </w:rPr>
      </w:pPr>
    </w:p>
    <w:p w14:paraId="34138E9F" w14:textId="77777777" w:rsidR="0009256F" w:rsidRDefault="0009256F" w:rsidP="0009256F">
      <w:pPr>
        <w:spacing w:after="0"/>
        <w:rPr>
          <w:rFonts w:ascii="Marianne" w:hAnsi="Marianne"/>
        </w:rPr>
      </w:pPr>
    </w:p>
    <w:p w14:paraId="2F3BEC69" w14:textId="77777777" w:rsidR="0009256F" w:rsidRDefault="0009256F" w:rsidP="0009256F">
      <w:pPr>
        <w:spacing w:after="0"/>
        <w:rPr>
          <w:rFonts w:ascii="Marianne" w:hAnsi="Marianne"/>
        </w:rPr>
      </w:pPr>
    </w:p>
    <w:p w14:paraId="4FB468F7" w14:textId="3B6866C8" w:rsidR="0009256F" w:rsidRPr="0009256F" w:rsidRDefault="0009256F" w:rsidP="0009256F">
      <w:pPr>
        <w:spacing w:after="0"/>
        <w:rPr>
          <w:rFonts w:ascii="Marianne" w:hAnsi="Marianne"/>
        </w:rPr>
      </w:pPr>
      <w:r w:rsidRPr="0009256F">
        <w:rPr>
          <w:rFonts w:ascii="Marianne" w:hAnsi="Marianne"/>
        </w:rPr>
        <w:t xml:space="preserve">Entre </w:t>
      </w:r>
    </w:p>
    <w:p w14:paraId="572BB89A" w14:textId="77777777" w:rsidR="0009256F" w:rsidRPr="0009256F" w:rsidRDefault="0009256F" w:rsidP="0009256F">
      <w:pPr>
        <w:spacing w:after="0"/>
        <w:rPr>
          <w:rFonts w:ascii="Marianne" w:hAnsi="Marianne"/>
        </w:rPr>
      </w:pPr>
    </w:p>
    <w:p w14:paraId="4355C2DD" w14:textId="77777777" w:rsidR="0009256F" w:rsidRPr="0009256F" w:rsidRDefault="0009256F" w:rsidP="0009256F">
      <w:pPr>
        <w:spacing w:after="0"/>
        <w:rPr>
          <w:rFonts w:ascii="Marianne" w:hAnsi="Marianne"/>
        </w:rPr>
      </w:pPr>
      <w:r w:rsidRPr="0009256F">
        <w:rPr>
          <w:rFonts w:ascii="Marianne" w:hAnsi="Marianne"/>
        </w:rPr>
        <w:t xml:space="preserve">Raison sociale :  </w:t>
      </w:r>
    </w:p>
    <w:p w14:paraId="4C2166BC" w14:textId="77777777" w:rsidR="0009256F" w:rsidRPr="0009256F" w:rsidRDefault="0009256F" w:rsidP="0009256F">
      <w:pPr>
        <w:spacing w:after="0"/>
        <w:rPr>
          <w:rFonts w:ascii="Marianne" w:hAnsi="Marianne"/>
        </w:rPr>
      </w:pPr>
      <w:r w:rsidRPr="0009256F">
        <w:rPr>
          <w:rFonts w:ascii="Marianne" w:hAnsi="Marianne"/>
        </w:rPr>
        <w:t xml:space="preserve">N° SIRET : </w:t>
      </w:r>
    </w:p>
    <w:p w14:paraId="386F1AF5" w14:textId="77777777" w:rsidR="0009256F" w:rsidRPr="0009256F" w:rsidRDefault="0009256F" w:rsidP="0009256F">
      <w:pPr>
        <w:spacing w:after="0"/>
        <w:rPr>
          <w:rFonts w:ascii="Marianne" w:hAnsi="Marianne"/>
        </w:rPr>
      </w:pPr>
      <w:r w:rsidRPr="0009256F">
        <w:rPr>
          <w:rFonts w:ascii="Marianne" w:hAnsi="Marianne"/>
        </w:rPr>
        <w:t>Représenté par : &lt;Prénom, NOM &gt;</w:t>
      </w:r>
    </w:p>
    <w:p w14:paraId="1969E89F" w14:textId="77777777" w:rsidR="0009256F" w:rsidRPr="0009256F" w:rsidRDefault="0009256F" w:rsidP="0009256F">
      <w:pPr>
        <w:spacing w:after="0"/>
        <w:rPr>
          <w:rFonts w:ascii="Marianne" w:hAnsi="Marianne"/>
        </w:rPr>
      </w:pPr>
      <w:r w:rsidRPr="0009256F">
        <w:rPr>
          <w:rFonts w:ascii="Marianne" w:hAnsi="Marianne"/>
        </w:rPr>
        <w:t>Agissant en qualité de : &lt;Fonction&gt;</w:t>
      </w:r>
    </w:p>
    <w:p w14:paraId="0F0DD768" w14:textId="77777777" w:rsidR="0009256F" w:rsidRPr="0009256F" w:rsidRDefault="0009256F" w:rsidP="0009256F">
      <w:pPr>
        <w:spacing w:after="0"/>
        <w:rPr>
          <w:rFonts w:ascii="Marianne" w:hAnsi="Marianne"/>
        </w:rPr>
      </w:pPr>
      <w:r w:rsidRPr="0009256F">
        <w:rPr>
          <w:rFonts w:ascii="Marianne" w:hAnsi="Marianne"/>
        </w:rPr>
        <w:t>Dûment habilité aux fins des présentes,</w:t>
      </w:r>
    </w:p>
    <w:p w14:paraId="210D7ABD" w14:textId="77777777" w:rsidR="0009256F" w:rsidRPr="0009256F" w:rsidRDefault="0009256F" w:rsidP="0009256F">
      <w:pPr>
        <w:spacing w:after="0"/>
        <w:rPr>
          <w:rFonts w:ascii="Marianne" w:hAnsi="Marianne"/>
        </w:rPr>
      </w:pPr>
    </w:p>
    <w:p w14:paraId="1D2A62DA" w14:textId="77777777" w:rsidR="0009256F" w:rsidRPr="0009256F" w:rsidRDefault="0009256F" w:rsidP="0009256F">
      <w:pPr>
        <w:spacing w:after="0"/>
        <w:rPr>
          <w:rFonts w:ascii="Marianne" w:hAnsi="Marianne"/>
        </w:rPr>
      </w:pP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t xml:space="preserve">Ci-après désigné le Mandant, </w:t>
      </w:r>
    </w:p>
    <w:p w14:paraId="7E1F15E4" w14:textId="77777777" w:rsidR="0009256F" w:rsidRPr="0009256F" w:rsidRDefault="0009256F" w:rsidP="0009256F">
      <w:pPr>
        <w:spacing w:after="0"/>
        <w:rPr>
          <w:rFonts w:ascii="Marianne" w:hAnsi="Marianne"/>
        </w:rPr>
      </w:pPr>
    </w:p>
    <w:p w14:paraId="0997BDB9" w14:textId="77777777" w:rsidR="0009256F" w:rsidRPr="0009256F" w:rsidRDefault="0009256F" w:rsidP="0009256F">
      <w:pPr>
        <w:spacing w:after="0"/>
        <w:rPr>
          <w:rFonts w:ascii="Marianne" w:hAnsi="Marianne"/>
        </w:rPr>
      </w:pPr>
      <w:r w:rsidRPr="0009256F">
        <w:rPr>
          <w:rFonts w:ascii="Marianne" w:hAnsi="Marianne"/>
        </w:rPr>
        <w:t xml:space="preserve">Et </w:t>
      </w:r>
    </w:p>
    <w:p w14:paraId="1D561948" w14:textId="77777777" w:rsidR="0009256F" w:rsidRPr="0009256F" w:rsidRDefault="0009256F" w:rsidP="0009256F">
      <w:pPr>
        <w:spacing w:after="0"/>
        <w:rPr>
          <w:rFonts w:ascii="Marianne" w:hAnsi="Marianne"/>
        </w:rPr>
      </w:pPr>
    </w:p>
    <w:p w14:paraId="0B14A60B" w14:textId="77777777" w:rsidR="0009256F" w:rsidRPr="0009256F" w:rsidRDefault="0009256F" w:rsidP="0009256F">
      <w:pPr>
        <w:spacing w:after="0"/>
        <w:rPr>
          <w:rFonts w:ascii="Marianne" w:hAnsi="Marianne"/>
        </w:rPr>
      </w:pPr>
      <w:r w:rsidRPr="0009256F">
        <w:rPr>
          <w:rFonts w:ascii="Marianne" w:hAnsi="Marianne"/>
        </w:rPr>
        <w:t xml:space="preserve">Raison sociale :  </w:t>
      </w:r>
    </w:p>
    <w:p w14:paraId="3232A107" w14:textId="77777777" w:rsidR="0009256F" w:rsidRPr="0009256F" w:rsidRDefault="0009256F" w:rsidP="0009256F">
      <w:pPr>
        <w:spacing w:after="0"/>
        <w:rPr>
          <w:rFonts w:ascii="Marianne" w:hAnsi="Marianne"/>
        </w:rPr>
      </w:pPr>
      <w:r w:rsidRPr="0009256F">
        <w:rPr>
          <w:rFonts w:ascii="Marianne" w:hAnsi="Marianne"/>
        </w:rPr>
        <w:t xml:space="preserve">N° SIRET : </w:t>
      </w:r>
    </w:p>
    <w:p w14:paraId="5B5869C0" w14:textId="77777777" w:rsidR="0009256F" w:rsidRPr="0009256F" w:rsidRDefault="0009256F" w:rsidP="0009256F">
      <w:pPr>
        <w:spacing w:after="0"/>
        <w:rPr>
          <w:rFonts w:ascii="Marianne" w:hAnsi="Marianne"/>
        </w:rPr>
      </w:pPr>
      <w:r w:rsidRPr="0009256F">
        <w:rPr>
          <w:rFonts w:ascii="Marianne" w:hAnsi="Marianne"/>
        </w:rPr>
        <w:t>Représenté par : &lt;Prénom, NOM&gt;</w:t>
      </w:r>
    </w:p>
    <w:p w14:paraId="69DDCD47" w14:textId="77777777" w:rsidR="0009256F" w:rsidRPr="0009256F" w:rsidRDefault="0009256F" w:rsidP="0009256F">
      <w:pPr>
        <w:spacing w:after="0"/>
        <w:rPr>
          <w:rFonts w:ascii="Marianne" w:hAnsi="Marianne"/>
        </w:rPr>
      </w:pPr>
      <w:r w:rsidRPr="0009256F">
        <w:rPr>
          <w:rFonts w:ascii="Marianne" w:hAnsi="Marianne"/>
        </w:rPr>
        <w:t>Agissant en qualité de : &lt;Fonction&gt;</w:t>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p>
    <w:p w14:paraId="7D191786" w14:textId="77777777" w:rsidR="0009256F" w:rsidRPr="0009256F" w:rsidRDefault="0009256F" w:rsidP="0009256F">
      <w:pPr>
        <w:spacing w:after="0"/>
        <w:rPr>
          <w:rFonts w:ascii="Marianne" w:hAnsi="Marianne"/>
        </w:rPr>
      </w:pPr>
      <w:r w:rsidRPr="0009256F">
        <w:rPr>
          <w:rFonts w:ascii="Marianne" w:hAnsi="Marianne"/>
        </w:rPr>
        <w:t>Dûment habilité aux fins des présentes,</w:t>
      </w:r>
    </w:p>
    <w:p w14:paraId="46A85DC0" w14:textId="77777777" w:rsidR="0009256F" w:rsidRPr="0009256F" w:rsidRDefault="0009256F" w:rsidP="0009256F">
      <w:pPr>
        <w:spacing w:after="0"/>
        <w:rPr>
          <w:rFonts w:ascii="Marianne" w:hAnsi="Marianne"/>
        </w:rPr>
      </w:pPr>
    </w:p>
    <w:p w14:paraId="44216225" w14:textId="77777777" w:rsidR="0009256F" w:rsidRPr="0009256F" w:rsidRDefault="0009256F" w:rsidP="0009256F">
      <w:pPr>
        <w:spacing w:after="0"/>
        <w:rPr>
          <w:rFonts w:ascii="Marianne" w:hAnsi="Marianne"/>
        </w:rPr>
      </w:pPr>
    </w:p>
    <w:p w14:paraId="4FBF05A6" w14:textId="77777777" w:rsidR="0009256F" w:rsidRPr="0009256F" w:rsidRDefault="0009256F" w:rsidP="0009256F">
      <w:pPr>
        <w:spacing w:after="0"/>
        <w:rPr>
          <w:rFonts w:ascii="Marianne" w:hAnsi="Marianne"/>
        </w:rPr>
      </w:pP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t>Ci-après désigné le Mandataire,</w:t>
      </w:r>
    </w:p>
    <w:p w14:paraId="6E4893D5" w14:textId="77777777" w:rsidR="0009256F" w:rsidRPr="0009256F" w:rsidRDefault="0009256F" w:rsidP="0009256F">
      <w:pPr>
        <w:spacing w:after="0"/>
        <w:rPr>
          <w:rFonts w:ascii="Marianne" w:hAnsi="Marianne"/>
        </w:rPr>
      </w:pPr>
    </w:p>
    <w:p w14:paraId="715C4D1C" w14:textId="77777777" w:rsidR="0009256F" w:rsidRPr="0009256F" w:rsidRDefault="0009256F" w:rsidP="0009256F">
      <w:pPr>
        <w:spacing w:after="0"/>
        <w:rPr>
          <w:rFonts w:ascii="Marianne" w:hAnsi="Marianne"/>
        </w:rPr>
      </w:pPr>
    </w:p>
    <w:p w14:paraId="6B16A92A" w14:textId="2D2D463E" w:rsidR="00324651" w:rsidRPr="00324651" w:rsidRDefault="00324651" w:rsidP="00324651">
      <w:pPr>
        <w:spacing w:after="0"/>
        <w:jc w:val="both"/>
        <w:rPr>
          <w:rFonts w:ascii="Marianne" w:hAnsi="Marianne"/>
        </w:rPr>
      </w:pPr>
      <w:r w:rsidRPr="00324651">
        <w:rPr>
          <w:rFonts w:ascii="Marianne" w:hAnsi="Marianne"/>
        </w:rPr>
        <w:t>Le Mandant, donne mandat au Mandataire, qui l’accepte, pour le représenter dans le cadre de l’Appel à projets Renouvellement forestier portant sur la réalisation d’une opération relative à ……</w:t>
      </w:r>
    </w:p>
    <w:p w14:paraId="5F6492C9" w14:textId="77777777" w:rsidR="00324651" w:rsidRPr="00324651" w:rsidRDefault="00324651" w:rsidP="00324651">
      <w:pPr>
        <w:spacing w:after="0"/>
        <w:jc w:val="both"/>
        <w:rPr>
          <w:rFonts w:ascii="Marianne" w:hAnsi="Marianne"/>
        </w:rPr>
      </w:pPr>
      <w:proofErr w:type="gramStart"/>
      <w:r w:rsidRPr="00324651">
        <w:rPr>
          <w:rFonts w:ascii="Marianne" w:hAnsi="Marianne"/>
        </w:rPr>
        <w:t>dans</w:t>
      </w:r>
      <w:proofErr w:type="gramEnd"/>
      <w:r w:rsidRPr="00324651">
        <w:rPr>
          <w:rFonts w:ascii="Marianne" w:hAnsi="Marianne"/>
        </w:rPr>
        <w:t xml:space="preserve"> les conditions définies ci-après.</w:t>
      </w:r>
    </w:p>
    <w:p w14:paraId="306023D4" w14:textId="77777777" w:rsidR="00324651" w:rsidRPr="00324651" w:rsidRDefault="00324651" w:rsidP="00324651">
      <w:pPr>
        <w:spacing w:after="0"/>
        <w:jc w:val="both"/>
        <w:rPr>
          <w:rFonts w:ascii="Marianne" w:hAnsi="Marianne"/>
        </w:rPr>
      </w:pPr>
    </w:p>
    <w:p w14:paraId="3DE0EDD3" w14:textId="0271D15C" w:rsidR="00C214F3" w:rsidRDefault="00324651" w:rsidP="00C214F3">
      <w:pPr>
        <w:spacing w:after="0"/>
        <w:jc w:val="both"/>
        <w:rPr>
          <w:rFonts w:ascii="Marianne" w:hAnsi="Marianne"/>
        </w:rPr>
      </w:pPr>
      <w:r w:rsidRPr="00324651">
        <w:rPr>
          <w:rFonts w:ascii="Marianne" w:hAnsi="Marianne"/>
        </w:rPr>
        <w:t>Le Mandant s’engage à :</w:t>
      </w:r>
    </w:p>
    <w:p w14:paraId="637977FB" w14:textId="77777777" w:rsidR="00C214F3" w:rsidRDefault="00C214F3" w:rsidP="00C214F3">
      <w:pPr>
        <w:spacing w:after="0"/>
        <w:jc w:val="both"/>
        <w:rPr>
          <w:rFonts w:ascii="Marianne" w:hAnsi="Marianne"/>
        </w:rPr>
      </w:pPr>
    </w:p>
    <w:p w14:paraId="17D19F7C"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Avoir la capacité à agir pour l'opération pour laquelle il sollicite une aide et avoir la libre disposition des terrains sur lesquels les travaux sont projetés ;</w:t>
      </w:r>
    </w:p>
    <w:p w14:paraId="78DADF8F"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lastRenderedPageBreak/>
        <w:t xml:space="preserve">Réaliser l'opération pour laquelle il sollicite une aide dans les conditions indiquées, notamment de délais, de respect des bonnes pratiques de préservation des sols (guides </w:t>
      </w:r>
      <w:proofErr w:type="spellStart"/>
      <w:r w:rsidRPr="00C214F3">
        <w:rPr>
          <w:rFonts w:ascii="Marianne" w:hAnsi="Marianne"/>
        </w:rPr>
        <w:t>Pratic'sols</w:t>
      </w:r>
      <w:proofErr w:type="spellEnd"/>
      <w:r w:rsidRPr="00C214F3">
        <w:rPr>
          <w:rFonts w:ascii="Marianne" w:hAnsi="Marianne"/>
        </w:rPr>
        <w:t xml:space="preserve"> et PROSOL), du bois mort (guide Gerboise) et de la biodiversité (guide pratique « Mieux intégrer la biodiversité dans la gestion forestière ») ;</w:t>
      </w:r>
    </w:p>
    <w:p w14:paraId="1EC02813"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En cas de cumul avec d'autres aides publiques pour la réalisation de cette opération, le cumul des aides ne dépasse pas 100% des coûts éligibles ;</w:t>
      </w:r>
    </w:p>
    <w:p w14:paraId="4125B959"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Tenir à disposition des autorités en charge de l'AAP Renouvellement forestier tout justificatif nécessaire au contrôle de l'opération projetée (DGD validé ou en cours de validation ou demande de coupe, fiche diagnostic sylvicole, attestation de certification, titre de propriété, factures de réalisation des travaux, etc.) ;</w:t>
      </w:r>
    </w:p>
    <w:p w14:paraId="5305AF48"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Dans le cas de la sollicitation d'une aide concernant le volet 1b incendie, souscrire à une assurance incendie dans l'année suivant le paiement de l'aide ;</w:t>
      </w:r>
    </w:p>
    <w:p w14:paraId="5D6FDE70"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Avoir pris connaissance des différents zonages de protection opposables à son projet et à en respecter les différentes réglementations ;</w:t>
      </w:r>
      <w:bookmarkStart w:id="0" w:name="_Hlk178252490"/>
    </w:p>
    <w:p w14:paraId="72F0501D"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Dans le cas de la sollicitation d’une aide concernant l’opération 5, s’engager à suivre la plantation afin de réaliser tous les travaux nécessaires pour garantir la qualité du peuplement à venir</w:t>
      </w:r>
    </w:p>
    <w:p w14:paraId="477D1EFB"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Dans le cadre du programme "1 Jeune 1 Arbre", à répondre aux sollicitations relatives à l'organisation d'une sortie scolaire sur le chantier de plantation ;</w:t>
      </w:r>
    </w:p>
    <w:p w14:paraId="78ABF2B1" w14:textId="366478DA" w:rsidR="00324651" w:rsidRPr="00C214F3" w:rsidRDefault="00324651" w:rsidP="00C214F3">
      <w:pPr>
        <w:pStyle w:val="Paragraphedeliste"/>
        <w:numPr>
          <w:ilvl w:val="0"/>
          <w:numId w:val="3"/>
        </w:numPr>
        <w:spacing w:after="0"/>
        <w:jc w:val="both"/>
        <w:rPr>
          <w:rFonts w:ascii="Marianne" w:hAnsi="Marianne"/>
        </w:rPr>
      </w:pPr>
      <w:r w:rsidRPr="00C214F3">
        <w:rPr>
          <w:rFonts w:ascii="Marianne" w:hAnsi="Marianne"/>
        </w:rPr>
        <w:t>Dans le cas de la demande de la majoration du critère « faire filière », à remplir les conditions nécessaires pour en bénéficier et mettre à disposition des services instructeurs si nécessaire tous les documents permettant de justifier ce critère, ainsi que listés dans l’annexe B.</w:t>
      </w:r>
    </w:p>
    <w:bookmarkEnd w:id="0"/>
    <w:p w14:paraId="778A7A8A" w14:textId="77777777" w:rsidR="00324651" w:rsidRPr="00324651" w:rsidRDefault="00324651" w:rsidP="00324651">
      <w:pPr>
        <w:spacing w:after="0"/>
        <w:jc w:val="both"/>
        <w:rPr>
          <w:rFonts w:ascii="Marianne" w:hAnsi="Marianne"/>
        </w:rPr>
      </w:pPr>
    </w:p>
    <w:p w14:paraId="168C0549" w14:textId="77777777" w:rsidR="00324651" w:rsidRPr="00324651" w:rsidRDefault="00324651" w:rsidP="00324651">
      <w:pPr>
        <w:spacing w:after="0"/>
        <w:jc w:val="both"/>
        <w:rPr>
          <w:rFonts w:ascii="Marianne" w:hAnsi="Marianne"/>
        </w:rPr>
      </w:pPr>
      <w:r w:rsidRPr="00324651">
        <w:rPr>
          <w:rFonts w:ascii="Marianne" w:hAnsi="Marianne"/>
        </w:rPr>
        <w:t>Le Mandant certifie :</w:t>
      </w:r>
    </w:p>
    <w:p w14:paraId="2E628DD9" w14:textId="77777777" w:rsidR="00C214F3" w:rsidRDefault="00C214F3" w:rsidP="00C214F3">
      <w:pPr>
        <w:spacing w:after="0"/>
        <w:jc w:val="both"/>
        <w:rPr>
          <w:rFonts w:ascii="Marianne" w:hAnsi="Marianne"/>
        </w:rPr>
      </w:pPr>
    </w:p>
    <w:p w14:paraId="1EA2190C"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Ne pas être une entreprise en difficultés au sens de la réglementation européenne telle que définie à l'article 2 point 18 du règlement (UE) n°651/2014 modifié de la Commission du 17 juin 2014 déclarant certaines aides compatibles avec le marché intérieur en application des articles 107 et 108 du traité ;</w:t>
      </w:r>
    </w:p>
    <w:p w14:paraId="30ED3672"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Ne pas faire l'objet d'une injonction de récupération non exécutée, émise dans une décision antérieure de la Commission européenne déclarant une aide octroyée illégale et incomptable avec le marché intérieur ;</w:t>
      </w:r>
    </w:p>
    <w:p w14:paraId="6BBC6BF6"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Que l'opération pour laquelle il sollicite une aide n'a pas commencé ou qu'elle n'a pas donné lieu à des engagements fermes ;</w:t>
      </w:r>
    </w:p>
    <w:p w14:paraId="0A140C77"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t>Que l'opération pour laquelle il sollicite une aide est en conformité avec la réglementation en vigueur et qu'elle ne conduit pas à une mise en conformité avec celle-ci ;</w:t>
      </w:r>
    </w:p>
    <w:p w14:paraId="0ED7E5B9" w14:textId="77777777" w:rsidR="00C214F3" w:rsidRDefault="00324651" w:rsidP="00C214F3">
      <w:pPr>
        <w:pStyle w:val="Paragraphedeliste"/>
        <w:numPr>
          <w:ilvl w:val="0"/>
          <w:numId w:val="3"/>
        </w:numPr>
        <w:spacing w:after="0"/>
        <w:jc w:val="both"/>
        <w:rPr>
          <w:rFonts w:ascii="Marianne" w:hAnsi="Marianne"/>
        </w:rPr>
      </w:pPr>
      <w:r w:rsidRPr="00C214F3">
        <w:rPr>
          <w:rFonts w:ascii="Marianne" w:hAnsi="Marianne"/>
        </w:rPr>
        <w:lastRenderedPageBreak/>
        <w:t>Autoriser le traitement de ses données personnelles conformément aux informations indiquées dans les CGU et portées à sa connaissance par le Mandataire ;</w:t>
      </w:r>
    </w:p>
    <w:p w14:paraId="2DA6138B" w14:textId="4479C719" w:rsidR="00324651" w:rsidRPr="00C214F3" w:rsidRDefault="00324651" w:rsidP="00C214F3">
      <w:pPr>
        <w:pStyle w:val="Paragraphedeliste"/>
        <w:numPr>
          <w:ilvl w:val="0"/>
          <w:numId w:val="3"/>
        </w:numPr>
        <w:spacing w:after="0"/>
        <w:jc w:val="both"/>
        <w:rPr>
          <w:rFonts w:ascii="Marianne" w:hAnsi="Marianne"/>
        </w:rPr>
      </w:pPr>
      <w:r w:rsidRPr="00C214F3">
        <w:rPr>
          <w:rFonts w:ascii="Marianne" w:hAnsi="Marianne"/>
        </w:rPr>
        <w:t>Être en règle au regard de ses obligations légales, administratives, fiscales, sociales et comptables ;</w:t>
      </w:r>
    </w:p>
    <w:p w14:paraId="57487617" w14:textId="77777777" w:rsidR="00324651" w:rsidRPr="00324651" w:rsidRDefault="00324651" w:rsidP="00324651">
      <w:pPr>
        <w:spacing w:after="0"/>
        <w:jc w:val="both"/>
        <w:rPr>
          <w:rFonts w:ascii="Marianne" w:hAnsi="Marianne"/>
        </w:rPr>
      </w:pPr>
    </w:p>
    <w:p w14:paraId="11E72BD9" w14:textId="77777777" w:rsidR="00324651" w:rsidRPr="00324651" w:rsidRDefault="00324651" w:rsidP="00324651">
      <w:pPr>
        <w:spacing w:after="0"/>
        <w:jc w:val="both"/>
        <w:rPr>
          <w:rFonts w:ascii="Marianne" w:hAnsi="Marianne"/>
        </w:rPr>
      </w:pPr>
      <w:r w:rsidRPr="00324651">
        <w:rPr>
          <w:rFonts w:ascii="Marianne" w:hAnsi="Marianne"/>
        </w:rPr>
        <w:t xml:space="preserve">Et le Mandant est chargé de : </w:t>
      </w:r>
    </w:p>
    <w:p w14:paraId="05209414" w14:textId="77777777" w:rsidR="00C214F3" w:rsidRDefault="00C214F3" w:rsidP="00C214F3">
      <w:pPr>
        <w:spacing w:after="0"/>
        <w:jc w:val="both"/>
        <w:rPr>
          <w:rFonts w:ascii="Marianne" w:hAnsi="Marianne"/>
        </w:rPr>
      </w:pPr>
    </w:p>
    <w:p w14:paraId="3DD30949" w14:textId="65615EB7" w:rsidR="00C214F3" w:rsidRDefault="00C214F3" w:rsidP="00C214F3">
      <w:pPr>
        <w:pStyle w:val="Paragraphedeliste"/>
        <w:numPr>
          <w:ilvl w:val="0"/>
          <w:numId w:val="3"/>
        </w:numPr>
        <w:spacing w:after="0"/>
        <w:jc w:val="both"/>
        <w:rPr>
          <w:rFonts w:ascii="Marianne" w:hAnsi="Marianne"/>
        </w:rPr>
      </w:pPr>
      <w:r>
        <w:rPr>
          <w:rFonts w:ascii="Marianne" w:hAnsi="Marianne"/>
        </w:rPr>
        <w:t>T</w:t>
      </w:r>
      <w:r w:rsidR="00324651" w:rsidRPr="00C214F3">
        <w:rPr>
          <w:rFonts w:ascii="Marianne" w:hAnsi="Marianne"/>
        </w:rPr>
        <w:t>ransmettre dans les meilleurs délais au Mandataire tous documents techniques, juridiques ou justificatifs financiers nécessaires à l’exécution du présent Mandat et d</w:t>
      </w:r>
      <w:r>
        <w:rPr>
          <w:rFonts w:ascii="Marianne" w:hAnsi="Marianne"/>
        </w:rPr>
        <w:t xml:space="preserve">e la décision attributive </w:t>
      </w:r>
      <w:r w:rsidR="00324651" w:rsidRPr="00C214F3">
        <w:rPr>
          <w:rFonts w:ascii="Marianne" w:hAnsi="Marianne"/>
        </w:rPr>
        <w:t>;</w:t>
      </w:r>
    </w:p>
    <w:p w14:paraId="306D031D" w14:textId="637B80A0" w:rsidR="00324651" w:rsidRPr="00C214F3" w:rsidRDefault="00C214F3" w:rsidP="00C214F3">
      <w:pPr>
        <w:pStyle w:val="Paragraphedeliste"/>
        <w:numPr>
          <w:ilvl w:val="0"/>
          <w:numId w:val="3"/>
        </w:numPr>
        <w:spacing w:after="0"/>
        <w:jc w:val="both"/>
        <w:rPr>
          <w:rFonts w:ascii="Marianne" w:hAnsi="Marianne"/>
        </w:rPr>
      </w:pPr>
      <w:r>
        <w:rPr>
          <w:rFonts w:ascii="Marianne" w:hAnsi="Marianne"/>
        </w:rPr>
        <w:t>P</w:t>
      </w:r>
      <w:r w:rsidR="00324651" w:rsidRPr="00C214F3">
        <w:rPr>
          <w:rFonts w:ascii="Marianne" w:hAnsi="Marianne"/>
        </w:rPr>
        <w:t>ermettre la réalisation de visites sur place ou contrôles diligentés par les services de l’Etat.</w:t>
      </w:r>
    </w:p>
    <w:p w14:paraId="3A69C6FF" w14:textId="77777777" w:rsidR="00324651" w:rsidRPr="00324651" w:rsidRDefault="00324651" w:rsidP="00324651">
      <w:pPr>
        <w:spacing w:after="0"/>
        <w:jc w:val="both"/>
        <w:rPr>
          <w:rFonts w:ascii="Marianne" w:hAnsi="Marianne"/>
        </w:rPr>
      </w:pPr>
    </w:p>
    <w:p w14:paraId="070404A0" w14:textId="77777777" w:rsidR="00324651" w:rsidRPr="00324651" w:rsidRDefault="00324651" w:rsidP="00324651">
      <w:pPr>
        <w:spacing w:after="0"/>
        <w:jc w:val="both"/>
        <w:rPr>
          <w:rFonts w:ascii="Marianne" w:hAnsi="Marianne"/>
        </w:rPr>
      </w:pPr>
      <w:r w:rsidRPr="00324651">
        <w:rPr>
          <w:rFonts w:ascii="Marianne" w:hAnsi="Marianne"/>
        </w:rPr>
        <w:t>Le Mandataire ainsi désigné est chargé de :</w:t>
      </w:r>
    </w:p>
    <w:p w14:paraId="1E275D30" w14:textId="77777777" w:rsidR="00C214F3" w:rsidRDefault="00C214F3" w:rsidP="00C214F3">
      <w:pPr>
        <w:spacing w:after="0"/>
        <w:jc w:val="both"/>
        <w:rPr>
          <w:rFonts w:ascii="Marianne" w:hAnsi="Marianne"/>
        </w:rPr>
      </w:pPr>
    </w:p>
    <w:p w14:paraId="2F74CF8E"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D</w:t>
      </w:r>
      <w:r w:rsidR="00324651" w:rsidRPr="00C214F3">
        <w:rPr>
          <w:rFonts w:ascii="Marianne" w:hAnsi="Marianne"/>
        </w:rPr>
        <w:t xml:space="preserve">époser et signer au nom et pour le compte du Mandant le dossier de demande d’aide relatif à l’opération indiquée ci-dessus dans le cadre de l’Appel à projets Renouvellement forestier ; </w:t>
      </w:r>
      <w:bookmarkStart w:id="1" w:name="_Hlk137460781"/>
    </w:p>
    <w:p w14:paraId="68EA7852"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D</w:t>
      </w:r>
      <w:r w:rsidR="00324651" w:rsidRPr="00C214F3">
        <w:rPr>
          <w:rFonts w:ascii="Marianne" w:hAnsi="Marianne"/>
        </w:rPr>
        <w:t xml:space="preserve">iffuser au Mandant les CGU relatives au traitement de ses données personnelles, </w:t>
      </w:r>
      <w:bookmarkEnd w:id="1"/>
    </w:p>
    <w:p w14:paraId="773326B0"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I</w:t>
      </w:r>
      <w:r w:rsidR="00324651" w:rsidRPr="00C214F3">
        <w:rPr>
          <w:rFonts w:ascii="Marianne" w:hAnsi="Marianne"/>
        </w:rPr>
        <w:t xml:space="preserve">nformer le Mandant du contenu </w:t>
      </w:r>
      <w:r>
        <w:rPr>
          <w:rFonts w:ascii="Marianne" w:hAnsi="Marianne"/>
        </w:rPr>
        <w:t>de la décision attributive</w:t>
      </w:r>
      <w:r w:rsidR="00324651" w:rsidRPr="00C214F3">
        <w:rPr>
          <w:rFonts w:ascii="Marianne" w:hAnsi="Marianne"/>
        </w:rPr>
        <w:t>, le Mandant restant tenu des obligations qui en découlent ;</w:t>
      </w:r>
    </w:p>
    <w:p w14:paraId="155A6AB9"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R</w:t>
      </w:r>
      <w:r w:rsidR="00324651" w:rsidRPr="00C214F3">
        <w:rPr>
          <w:rFonts w:ascii="Marianne" w:hAnsi="Marianne"/>
        </w:rPr>
        <w:t>eprésenter le Mandant vis à vis de</w:t>
      </w:r>
      <w:r>
        <w:rPr>
          <w:rFonts w:ascii="Marianne" w:hAnsi="Marianne"/>
        </w:rPr>
        <w:t>s services de l’Etat</w:t>
      </w:r>
      <w:r w:rsidR="00324651" w:rsidRPr="00C214F3">
        <w:rPr>
          <w:rFonts w:ascii="Marianne" w:hAnsi="Marianne"/>
        </w:rPr>
        <w:t> ;</w:t>
      </w:r>
    </w:p>
    <w:p w14:paraId="1C44F9B2"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D</w:t>
      </w:r>
      <w:r w:rsidR="00324651" w:rsidRPr="00C214F3">
        <w:rPr>
          <w:rFonts w:ascii="Marianne" w:hAnsi="Marianne"/>
        </w:rPr>
        <w:t xml:space="preserve">iffuser au Mandant dans un délai raisonnable pour le bon déroulement de l’opération concernée, toutes correspondances émanant </w:t>
      </w:r>
      <w:r>
        <w:rPr>
          <w:rFonts w:ascii="Marianne" w:hAnsi="Marianne"/>
        </w:rPr>
        <w:t>des services de l’Etat</w:t>
      </w:r>
      <w:r w:rsidR="00324651" w:rsidRPr="00C214F3">
        <w:rPr>
          <w:rFonts w:ascii="Marianne" w:hAnsi="Marianne"/>
        </w:rPr>
        <w:t xml:space="preserve"> dont elle aurait à connaître ;</w:t>
      </w:r>
    </w:p>
    <w:p w14:paraId="526C78C7"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T</w:t>
      </w:r>
      <w:r w:rsidR="00324651" w:rsidRPr="00C214F3">
        <w:rPr>
          <w:rFonts w:ascii="Marianne" w:hAnsi="Marianne"/>
        </w:rPr>
        <w:t xml:space="preserve">ransmettre </w:t>
      </w:r>
      <w:r>
        <w:rPr>
          <w:rFonts w:ascii="Marianne" w:hAnsi="Marianne"/>
        </w:rPr>
        <w:t>aux services de l’Etat</w:t>
      </w:r>
      <w:r w:rsidR="00324651" w:rsidRPr="00C214F3">
        <w:rPr>
          <w:rFonts w:ascii="Marianne" w:hAnsi="Marianne"/>
        </w:rPr>
        <w:t>, dans ce même délai, tous documents sous quelque forme que ce soit, émanant du Mandant et notamment les différents rapports prévus ainsi que l’ensemble des états récapitulatifs certifiés conforme par le représentant légal du Mandant ou son délégataire accompagné éventuellement des pièces justificatives demandées ;</w:t>
      </w:r>
    </w:p>
    <w:p w14:paraId="223D112A"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R</w:t>
      </w:r>
      <w:r w:rsidR="00324651" w:rsidRPr="00C214F3">
        <w:rPr>
          <w:rFonts w:ascii="Marianne" w:hAnsi="Marianne"/>
        </w:rPr>
        <w:t xml:space="preserve">épondre à toute sollicitation des services de l’Etat concernant l’opération ; </w:t>
      </w:r>
    </w:p>
    <w:p w14:paraId="7D425A60" w14:textId="77777777" w:rsidR="00C214F3" w:rsidRDefault="00C214F3" w:rsidP="00C214F3">
      <w:pPr>
        <w:pStyle w:val="Paragraphedeliste"/>
        <w:numPr>
          <w:ilvl w:val="0"/>
          <w:numId w:val="3"/>
        </w:numPr>
        <w:spacing w:after="0"/>
        <w:jc w:val="both"/>
        <w:rPr>
          <w:rFonts w:ascii="Marianne" w:hAnsi="Marianne"/>
        </w:rPr>
      </w:pPr>
      <w:r>
        <w:rPr>
          <w:rFonts w:ascii="Marianne" w:hAnsi="Marianne"/>
        </w:rPr>
        <w:t>R</w:t>
      </w:r>
      <w:r w:rsidR="00324651" w:rsidRPr="00C214F3">
        <w:rPr>
          <w:rFonts w:ascii="Marianne" w:hAnsi="Marianne"/>
        </w:rPr>
        <w:t>eprésenter le Mandant lors de visites sur place ou lors de contrôles diligentés pa</w:t>
      </w:r>
      <w:r>
        <w:rPr>
          <w:rFonts w:ascii="Marianne" w:hAnsi="Marianne"/>
        </w:rPr>
        <w:t>r</w:t>
      </w:r>
      <w:r w:rsidR="00324651" w:rsidRPr="00C214F3">
        <w:rPr>
          <w:rFonts w:ascii="Marianne" w:hAnsi="Marianne"/>
        </w:rPr>
        <w:t xml:space="preserve"> les services de l’Etat ; </w:t>
      </w:r>
    </w:p>
    <w:p w14:paraId="530A2676" w14:textId="048C8E71" w:rsidR="00324651" w:rsidRPr="00C214F3" w:rsidRDefault="00C214F3" w:rsidP="00C214F3">
      <w:pPr>
        <w:pStyle w:val="Paragraphedeliste"/>
        <w:numPr>
          <w:ilvl w:val="0"/>
          <w:numId w:val="3"/>
        </w:numPr>
        <w:spacing w:after="0"/>
        <w:jc w:val="both"/>
        <w:rPr>
          <w:rFonts w:ascii="Marianne" w:hAnsi="Marianne"/>
        </w:rPr>
      </w:pPr>
      <w:r>
        <w:rPr>
          <w:rFonts w:ascii="Marianne" w:hAnsi="Marianne"/>
        </w:rPr>
        <w:t>V</w:t>
      </w:r>
      <w:r w:rsidR="00324651" w:rsidRPr="00C214F3">
        <w:rPr>
          <w:rFonts w:ascii="Marianne" w:hAnsi="Marianne"/>
        </w:rPr>
        <w:t xml:space="preserve">erser au Mandant la subvention dont le montant maximum est déterminé dans </w:t>
      </w:r>
      <w:r>
        <w:rPr>
          <w:rFonts w:ascii="Marianne" w:hAnsi="Marianne"/>
        </w:rPr>
        <w:t>la décision attributive</w:t>
      </w:r>
      <w:r w:rsidR="00324651" w:rsidRPr="00C214F3">
        <w:rPr>
          <w:rFonts w:ascii="Marianne" w:hAnsi="Marianne"/>
        </w:rPr>
        <w:t>.</w:t>
      </w:r>
    </w:p>
    <w:p w14:paraId="5B779113" w14:textId="77777777" w:rsidR="0009256F" w:rsidRPr="0009256F" w:rsidRDefault="0009256F" w:rsidP="0009256F">
      <w:pPr>
        <w:spacing w:after="0"/>
        <w:jc w:val="both"/>
        <w:rPr>
          <w:rFonts w:ascii="Marianne" w:hAnsi="Marianne"/>
        </w:rPr>
      </w:pPr>
    </w:p>
    <w:p w14:paraId="0F42F8D0" w14:textId="0EC74792" w:rsidR="0009256F" w:rsidRPr="0009256F" w:rsidRDefault="0009256F" w:rsidP="0009256F">
      <w:pPr>
        <w:spacing w:after="0"/>
        <w:jc w:val="both"/>
        <w:rPr>
          <w:rFonts w:ascii="Marianne" w:hAnsi="Marianne"/>
        </w:rPr>
      </w:pPr>
      <w:r w:rsidRPr="0009256F">
        <w:rPr>
          <w:rFonts w:ascii="Marianne" w:hAnsi="Marianne"/>
        </w:rPr>
        <w:t xml:space="preserve">Le présent mandat aura une durée identique </w:t>
      </w:r>
      <w:r>
        <w:rPr>
          <w:rFonts w:ascii="Marianne" w:hAnsi="Marianne"/>
        </w:rPr>
        <w:t>à la décision attributive</w:t>
      </w:r>
      <w:r w:rsidRPr="0009256F">
        <w:rPr>
          <w:rFonts w:ascii="Marianne" w:hAnsi="Marianne"/>
        </w:rPr>
        <w:t xml:space="preserve"> pour lequel il a été constitué.</w:t>
      </w:r>
    </w:p>
    <w:p w14:paraId="174FF073" w14:textId="77777777" w:rsidR="0009256F" w:rsidRPr="0009256F" w:rsidRDefault="0009256F" w:rsidP="0009256F">
      <w:pPr>
        <w:spacing w:after="0"/>
        <w:jc w:val="both"/>
        <w:rPr>
          <w:rFonts w:ascii="Marianne" w:hAnsi="Marianne"/>
        </w:rPr>
      </w:pPr>
    </w:p>
    <w:p w14:paraId="70C817AF" w14:textId="77777777" w:rsidR="0009256F" w:rsidRPr="0009256F" w:rsidRDefault="0009256F" w:rsidP="0009256F">
      <w:pPr>
        <w:spacing w:after="0"/>
        <w:jc w:val="both"/>
        <w:rPr>
          <w:rFonts w:ascii="Marianne" w:hAnsi="Marianne"/>
        </w:rPr>
      </w:pPr>
      <w:r w:rsidRPr="0009256F">
        <w:rPr>
          <w:rFonts w:ascii="Marianne" w:hAnsi="Marianne"/>
        </w:rPr>
        <w:t>Fait en deux exemplaires originaux,</w:t>
      </w:r>
    </w:p>
    <w:p w14:paraId="47417F59" w14:textId="77777777" w:rsidR="0009256F" w:rsidRPr="0009256F" w:rsidRDefault="0009256F" w:rsidP="0009256F">
      <w:pPr>
        <w:spacing w:after="0"/>
        <w:jc w:val="both"/>
        <w:rPr>
          <w:rFonts w:ascii="Marianne" w:hAnsi="Marianne"/>
        </w:rPr>
      </w:pPr>
      <w:r w:rsidRPr="0009256F">
        <w:rPr>
          <w:rFonts w:ascii="Marianne" w:hAnsi="Marianne"/>
        </w:rPr>
        <w:lastRenderedPageBreak/>
        <w:t xml:space="preserve">A </w:t>
      </w:r>
    </w:p>
    <w:p w14:paraId="36BF4D07" w14:textId="77777777" w:rsidR="0009256F" w:rsidRPr="0009256F" w:rsidRDefault="0009256F" w:rsidP="0009256F">
      <w:pPr>
        <w:spacing w:after="0"/>
        <w:jc w:val="both"/>
        <w:rPr>
          <w:rFonts w:ascii="Marianne" w:hAnsi="Marianne"/>
        </w:rPr>
      </w:pPr>
      <w:r w:rsidRPr="0009256F">
        <w:rPr>
          <w:rFonts w:ascii="Marianne" w:hAnsi="Marianne"/>
        </w:rPr>
        <w:t xml:space="preserve">Le </w:t>
      </w:r>
    </w:p>
    <w:p w14:paraId="1F799D15" w14:textId="2535B0DE" w:rsidR="00BA3F08" w:rsidRDefault="00BA3F08" w:rsidP="0009256F">
      <w:pPr>
        <w:spacing w:after="0"/>
        <w:rPr>
          <w:rFonts w:ascii="Marianne" w:hAnsi="Marian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09256F" w:rsidRPr="00160155" w14:paraId="30192490" w14:textId="77777777" w:rsidTr="00C8263A">
        <w:tc>
          <w:tcPr>
            <w:tcW w:w="4697" w:type="dxa"/>
          </w:tcPr>
          <w:p w14:paraId="0657B5E9" w14:textId="77777777" w:rsidR="0009256F" w:rsidRPr="00160155" w:rsidRDefault="0009256F" w:rsidP="00C8263A">
            <w:pPr>
              <w:pStyle w:val="RETRAITDROIT"/>
              <w:tabs>
                <w:tab w:val="clear" w:pos="8500"/>
              </w:tabs>
              <w:rPr>
                <w:rFonts w:ascii="Marianne" w:hAnsi="Marianne" w:cs="Arial"/>
                <w:b/>
                <w:sz w:val="22"/>
                <w:szCs w:val="22"/>
              </w:rPr>
            </w:pPr>
            <w:r w:rsidRPr="00160155">
              <w:rPr>
                <w:rFonts w:ascii="Marianne" w:hAnsi="Marianne" w:cs="Arial"/>
                <w:b/>
                <w:sz w:val="22"/>
                <w:szCs w:val="22"/>
              </w:rPr>
              <w:t xml:space="preserve">Pour le Mandataire, </w:t>
            </w:r>
          </w:p>
          <w:p w14:paraId="6DEA6FC0" w14:textId="77777777" w:rsidR="0009256F" w:rsidRPr="00160155" w:rsidRDefault="0009256F" w:rsidP="00C8263A">
            <w:pPr>
              <w:pStyle w:val="RETRAITDROIT"/>
              <w:tabs>
                <w:tab w:val="clear" w:pos="8500"/>
              </w:tabs>
              <w:jc w:val="left"/>
              <w:rPr>
                <w:rFonts w:ascii="Marianne" w:hAnsi="Marianne" w:cs="Arial"/>
                <w:bCs/>
                <w:i/>
                <w:iCs/>
                <w:sz w:val="22"/>
                <w:szCs w:val="22"/>
              </w:rPr>
            </w:pPr>
            <w:r w:rsidRPr="00160155">
              <w:rPr>
                <w:rFonts w:ascii="Marianne" w:hAnsi="Marianne" w:cs="Arial"/>
                <w:bCs/>
                <w:i/>
                <w:iCs/>
                <w:sz w:val="22"/>
                <w:szCs w:val="22"/>
              </w:rPr>
              <w:t xml:space="preserve">Bon pour acceptation du mandat dans les conditions définies ci-dessus  </w:t>
            </w:r>
          </w:p>
          <w:p w14:paraId="55CE1D39" w14:textId="77777777" w:rsidR="0009256F" w:rsidRPr="00160155" w:rsidRDefault="0009256F" w:rsidP="00C8263A">
            <w:pPr>
              <w:pStyle w:val="RETRAITDROIT"/>
              <w:tabs>
                <w:tab w:val="clear" w:pos="8500"/>
              </w:tabs>
              <w:jc w:val="left"/>
              <w:rPr>
                <w:rFonts w:ascii="Marianne" w:hAnsi="Marianne" w:cs="Arial"/>
                <w:bCs/>
                <w:i/>
                <w:iCs/>
                <w:sz w:val="22"/>
                <w:szCs w:val="22"/>
              </w:rPr>
            </w:pPr>
          </w:p>
          <w:p w14:paraId="5F43F2F0" w14:textId="77777777" w:rsidR="0009256F" w:rsidRPr="00160155" w:rsidRDefault="0009256F" w:rsidP="00C8263A">
            <w:pPr>
              <w:pStyle w:val="RETRAITDROIT"/>
              <w:tabs>
                <w:tab w:val="clear" w:pos="8500"/>
              </w:tabs>
              <w:jc w:val="left"/>
              <w:rPr>
                <w:rFonts w:ascii="Marianne" w:hAnsi="Marianne" w:cs="Arial"/>
                <w:bCs/>
                <w:i/>
                <w:iCs/>
                <w:sz w:val="22"/>
                <w:szCs w:val="22"/>
              </w:rPr>
            </w:pPr>
          </w:p>
          <w:p w14:paraId="4CCBDC38" w14:textId="77777777" w:rsidR="0009256F" w:rsidRPr="00160155" w:rsidRDefault="0009256F" w:rsidP="00C8263A">
            <w:pPr>
              <w:pStyle w:val="RETRAITDROIT"/>
              <w:tabs>
                <w:tab w:val="clear" w:pos="8500"/>
              </w:tabs>
              <w:jc w:val="left"/>
              <w:rPr>
                <w:rFonts w:ascii="Marianne" w:hAnsi="Marianne" w:cs="Arial"/>
                <w:bCs/>
                <w:i/>
                <w:iCs/>
                <w:sz w:val="22"/>
                <w:szCs w:val="22"/>
              </w:rPr>
            </w:pPr>
          </w:p>
        </w:tc>
        <w:tc>
          <w:tcPr>
            <w:tcW w:w="4697" w:type="dxa"/>
          </w:tcPr>
          <w:p w14:paraId="43CC33EC" w14:textId="77777777" w:rsidR="0009256F" w:rsidRPr="00160155" w:rsidRDefault="0009256F" w:rsidP="00C8263A">
            <w:pPr>
              <w:pStyle w:val="RETRAITDROIT"/>
              <w:tabs>
                <w:tab w:val="clear" w:pos="8500"/>
              </w:tabs>
              <w:jc w:val="right"/>
              <w:rPr>
                <w:rFonts w:ascii="Marianne" w:hAnsi="Marianne" w:cs="Arial"/>
                <w:b/>
                <w:sz w:val="22"/>
                <w:szCs w:val="22"/>
              </w:rPr>
            </w:pPr>
            <w:r w:rsidRPr="00160155">
              <w:rPr>
                <w:rFonts w:ascii="Marianne" w:hAnsi="Marianne" w:cs="Arial"/>
                <w:b/>
                <w:sz w:val="22"/>
                <w:szCs w:val="22"/>
              </w:rPr>
              <w:t>Pour le Mandant</w:t>
            </w:r>
          </w:p>
          <w:p w14:paraId="0BF0CDF0" w14:textId="77777777" w:rsidR="0009256F" w:rsidRPr="00160155" w:rsidRDefault="0009256F" w:rsidP="00C8263A">
            <w:pPr>
              <w:pStyle w:val="RETRAITDROIT"/>
              <w:tabs>
                <w:tab w:val="clear" w:pos="8500"/>
              </w:tabs>
              <w:jc w:val="right"/>
              <w:rPr>
                <w:rFonts w:ascii="Marianne" w:hAnsi="Marianne" w:cs="Arial"/>
                <w:bCs/>
                <w:i/>
                <w:iCs/>
                <w:sz w:val="22"/>
                <w:szCs w:val="22"/>
              </w:rPr>
            </w:pPr>
            <w:r w:rsidRPr="00160155">
              <w:rPr>
                <w:rFonts w:ascii="Marianne" w:hAnsi="Marianne" w:cs="Arial"/>
                <w:bCs/>
                <w:i/>
                <w:iCs/>
                <w:sz w:val="22"/>
                <w:szCs w:val="22"/>
              </w:rPr>
              <w:t>Bon pour mandat dans les conditions définies ci-dessus</w:t>
            </w:r>
          </w:p>
        </w:tc>
      </w:tr>
      <w:tr w:rsidR="0009256F" w:rsidRPr="00160155" w14:paraId="6E4E1BC1" w14:textId="77777777" w:rsidTr="00C8263A">
        <w:tc>
          <w:tcPr>
            <w:tcW w:w="4697" w:type="dxa"/>
          </w:tcPr>
          <w:p w14:paraId="4F9C80E1" w14:textId="77777777" w:rsidR="0009256F" w:rsidRPr="00160155" w:rsidRDefault="0009256F" w:rsidP="00C8263A">
            <w:pPr>
              <w:jc w:val="both"/>
              <w:rPr>
                <w:rFonts w:ascii="Marianne" w:hAnsi="Marianne" w:cs="Arial"/>
                <w:i/>
                <w:iCs/>
                <w:color w:val="000000"/>
                <w:sz w:val="22"/>
                <w:szCs w:val="22"/>
              </w:rPr>
            </w:pPr>
            <w:r w:rsidRPr="00160155">
              <w:rPr>
                <w:rFonts w:ascii="Marianne" w:hAnsi="Marianne" w:cs="Arial"/>
                <w:i/>
                <w:iCs/>
                <w:color w:val="000000"/>
                <w:sz w:val="22"/>
                <w:szCs w:val="22"/>
              </w:rPr>
              <w:t>&lt;Prénom, Nom, Fonction,</w:t>
            </w:r>
          </w:p>
          <w:p w14:paraId="4209060A" w14:textId="77777777" w:rsidR="0009256F" w:rsidRPr="00160155" w:rsidRDefault="0009256F" w:rsidP="00C8263A">
            <w:pPr>
              <w:jc w:val="both"/>
              <w:rPr>
                <w:rFonts w:ascii="Marianne" w:hAnsi="Marianne" w:cs="Arial"/>
                <w:i/>
                <w:iCs/>
                <w:color w:val="000000"/>
                <w:sz w:val="22"/>
                <w:szCs w:val="22"/>
              </w:rPr>
            </w:pPr>
            <w:r w:rsidRPr="00160155">
              <w:rPr>
                <w:rFonts w:ascii="Marianne" w:hAnsi="Marianne" w:cs="Arial"/>
                <w:i/>
                <w:iCs/>
                <w:color w:val="000000"/>
                <w:sz w:val="22"/>
                <w:szCs w:val="22"/>
              </w:rPr>
              <w:t>Signature, Cachet&gt;</w:t>
            </w:r>
          </w:p>
          <w:p w14:paraId="6F39805A" w14:textId="77777777" w:rsidR="0009256F" w:rsidRPr="00160155" w:rsidRDefault="0009256F" w:rsidP="00C8263A">
            <w:pPr>
              <w:jc w:val="both"/>
              <w:rPr>
                <w:rFonts w:ascii="Marianne" w:hAnsi="Marianne" w:cs="Arial"/>
                <w:i/>
                <w:iCs/>
                <w:color w:val="000000"/>
                <w:sz w:val="22"/>
                <w:szCs w:val="22"/>
              </w:rPr>
            </w:pPr>
          </w:p>
          <w:p w14:paraId="0BFDEAEB" w14:textId="77777777" w:rsidR="0009256F" w:rsidRPr="00160155" w:rsidRDefault="0009256F" w:rsidP="00C8263A">
            <w:pPr>
              <w:jc w:val="both"/>
              <w:rPr>
                <w:rFonts w:ascii="Marianne" w:hAnsi="Marianne" w:cs="Arial"/>
                <w:i/>
                <w:iCs/>
                <w:color w:val="000000"/>
                <w:sz w:val="22"/>
                <w:szCs w:val="22"/>
              </w:rPr>
            </w:pPr>
          </w:p>
          <w:p w14:paraId="2729F457" w14:textId="77777777" w:rsidR="0009256F" w:rsidRPr="00160155" w:rsidRDefault="0009256F" w:rsidP="00C8263A">
            <w:pPr>
              <w:pStyle w:val="RETRAITDROIT"/>
              <w:tabs>
                <w:tab w:val="clear" w:pos="8500"/>
              </w:tabs>
              <w:rPr>
                <w:rFonts w:ascii="Marianne" w:hAnsi="Marianne" w:cs="Arial"/>
                <w:i/>
                <w:iCs/>
                <w:sz w:val="22"/>
                <w:szCs w:val="22"/>
              </w:rPr>
            </w:pPr>
          </w:p>
        </w:tc>
        <w:tc>
          <w:tcPr>
            <w:tcW w:w="4697" w:type="dxa"/>
          </w:tcPr>
          <w:p w14:paraId="0F8F8593" w14:textId="77777777" w:rsidR="0009256F" w:rsidRPr="00160155" w:rsidRDefault="0009256F" w:rsidP="00C8263A">
            <w:pPr>
              <w:jc w:val="right"/>
              <w:rPr>
                <w:rFonts w:ascii="Marianne" w:hAnsi="Marianne" w:cs="Arial"/>
                <w:i/>
                <w:iCs/>
                <w:color w:val="000000"/>
                <w:sz w:val="22"/>
                <w:szCs w:val="22"/>
              </w:rPr>
            </w:pPr>
            <w:r w:rsidRPr="00160155">
              <w:rPr>
                <w:rFonts w:ascii="Marianne" w:hAnsi="Marianne" w:cs="Arial"/>
                <w:i/>
                <w:iCs/>
                <w:color w:val="000000"/>
                <w:sz w:val="22"/>
                <w:szCs w:val="22"/>
              </w:rPr>
              <w:t>&lt;Prénom, Nom, Fonction,</w:t>
            </w:r>
          </w:p>
          <w:p w14:paraId="10041553" w14:textId="77777777" w:rsidR="0009256F" w:rsidRPr="00160155" w:rsidRDefault="0009256F" w:rsidP="00C8263A">
            <w:pPr>
              <w:jc w:val="right"/>
              <w:rPr>
                <w:rFonts w:ascii="Marianne" w:hAnsi="Marianne" w:cs="Arial"/>
                <w:i/>
                <w:iCs/>
                <w:color w:val="000000"/>
                <w:sz w:val="22"/>
                <w:szCs w:val="22"/>
              </w:rPr>
            </w:pPr>
            <w:r w:rsidRPr="00160155">
              <w:rPr>
                <w:rFonts w:ascii="Marianne" w:hAnsi="Marianne" w:cs="Arial"/>
                <w:i/>
                <w:iCs/>
                <w:color w:val="000000"/>
                <w:sz w:val="22"/>
                <w:szCs w:val="22"/>
              </w:rPr>
              <w:t>Signature, Cachet&gt;</w:t>
            </w:r>
          </w:p>
          <w:p w14:paraId="07B2B81E" w14:textId="77777777" w:rsidR="0009256F" w:rsidRPr="00160155" w:rsidRDefault="0009256F" w:rsidP="00C8263A">
            <w:pPr>
              <w:pStyle w:val="RETRAITDROIT"/>
              <w:tabs>
                <w:tab w:val="clear" w:pos="8500"/>
              </w:tabs>
              <w:jc w:val="right"/>
              <w:rPr>
                <w:rFonts w:ascii="Marianne" w:hAnsi="Marianne" w:cs="Arial"/>
                <w:sz w:val="22"/>
                <w:szCs w:val="22"/>
              </w:rPr>
            </w:pPr>
          </w:p>
        </w:tc>
      </w:tr>
    </w:tbl>
    <w:p w14:paraId="17CF0340" w14:textId="77777777" w:rsidR="0009256F" w:rsidRDefault="0009256F" w:rsidP="0009256F">
      <w:pPr>
        <w:spacing w:after="0"/>
      </w:pPr>
    </w:p>
    <w:sectPr w:rsidR="00092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F4E13"/>
    <w:multiLevelType w:val="hybridMultilevel"/>
    <w:tmpl w:val="0DEA38FE"/>
    <w:lvl w:ilvl="0" w:tplc="437C46D0">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7F1085"/>
    <w:multiLevelType w:val="hybridMultilevel"/>
    <w:tmpl w:val="7B96C5FC"/>
    <w:lvl w:ilvl="0" w:tplc="96085A1C">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927"/>
        <w:lvlJc w:val="left"/>
        <w:pPr>
          <w:ind w:left="1494" w:hanging="92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F"/>
    <w:rsid w:val="0009256F"/>
    <w:rsid w:val="00324651"/>
    <w:rsid w:val="00771454"/>
    <w:rsid w:val="00BA3F08"/>
    <w:rsid w:val="00C21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36C2"/>
  <w15:chartTrackingRefBased/>
  <w15:docId w15:val="{94F94666-60F6-44A7-AF31-784A9202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DROIT">
    <w:name w:val="RETRAIT DROIT"/>
    <w:basedOn w:val="Normal"/>
    <w:rsid w:val="0009256F"/>
    <w:pPr>
      <w:tabs>
        <w:tab w:val="right" w:pos="8500"/>
      </w:tabs>
      <w:spacing w:after="0" w:line="240" w:lineRule="auto"/>
      <w:ind w:right="-20"/>
      <w:jc w:val="both"/>
    </w:pPr>
    <w:rPr>
      <w:rFonts w:ascii="AvantGarde" w:eastAsia="Times New Roman" w:hAnsi="AvantGarde" w:cs="Times New Roman"/>
      <w:sz w:val="20"/>
      <w:szCs w:val="20"/>
      <w:lang w:eastAsia="fr-FR"/>
    </w:rPr>
  </w:style>
  <w:style w:type="table" w:styleId="Grilledutableau">
    <w:name w:val="Table Grid"/>
    <w:basedOn w:val="TableauNormal"/>
    <w:uiPriority w:val="59"/>
    <w:rsid w:val="0009256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VASSEUR BENDEL</dc:creator>
  <cp:keywords/>
  <dc:description/>
  <cp:lastModifiedBy>Aurelien VASSEUR BENDEL</cp:lastModifiedBy>
  <cp:revision>4</cp:revision>
  <dcterms:created xsi:type="dcterms:W3CDTF">2024-11-04T15:30:00Z</dcterms:created>
  <dcterms:modified xsi:type="dcterms:W3CDTF">2024-11-04T16:42:00Z</dcterms:modified>
</cp:coreProperties>
</file>